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7A41" w14:textId="181812D9" w:rsidR="009A450C" w:rsidRDefault="009A450C" w:rsidP="009A450C">
      <w:pPr>
        <w:rPr>
          <w:rFonts w:ascii="Georgia" w:hAnsi="Georgia"/>
        </w:rPr>
      </w:pPr>
      <w:r w:rsidRPr="00CE3250">
        <w:rPr>
          <w:rFonts w:ascii="Georgia" w:hAnsi="Georgia"/>
        </w:rPr>
        <w:object w:dxaOrig="10" w:dyaOrig="10" w14:anchorId="295C7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5pt" o:ole="">
            <v:imagedata r:id="rId8" o:title=""/>
          </v:shape>
          <o:OLEObject Type="Embed" ProgID="Photoshop.Image.10" ShapeID="_x0000_i1025" DrawAspect="Content" ObjectID="_1742809845" r:id="rId9">
            <o:FieldCodes>\s</o:FieldCodes>
          </o:OLEObject>
        </w:object>
      </w:r>
      <w:r w:rsidR="00A05F2B">
        <w:rPr>
          <w:rFonts w:ascii="Georgia" w:hAnsi="Georgia"/>
          <w:noProof/>
        </w:rPr>
        <w:drawing>
          <wp:inline distT="0" distB="0" distL="0" distR="0" wp14:anchorId="5CA6D30B" wp14:editId="68D3956B">
            <wp:extent cx="2419350" cy="971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p w14:paraId="407BF66A" w14:textId="77777777" w:rsidR="009A450C" w:rsidRPr="008962CE" w:rsidRDefault="009A450C" w:rsidP="009A450C">
      <w:pPr>
        <w:rPr>
          <w:rFonts w:ascii="Calibri" w:hAnsi="Calibri" w:cs="Arial"/>
          <w:b/>
          <w:sz w:val="28"/>
          <w:szCs w:val="28"/>
        </w:rPr>
      </w:pPr>
      <w:r w:rsidRPr="008962CE">
        <w:rPr>
          <w:rFonts w:ascii="Calibri" w:hAnsi="Calibri" w:cs="Arial"/>
          <w:b/>
          <w:sz w:val="28"/>
          <w:szCs w:val="28"/>
        </w:rPr>
        <w:t xml:space="preserve">Rewarding Excellence </w:t>
      </w:r>
      <w:r>
        <w:rPr>
          <w:rFonts w:ascii="Calibri" w:hAnsi="Calibri" w:cs="Arial"/>
          <w:b/>
          <w:sz w:val="28"/>
          <w:szCs w:val="28"/>
        </w:rPr>
        <w:t>–</w:t>
      </w:r>
      <w:r w:rsidRPr="008962CE">
        <w:rPr>
          <w:rFonts w:ascii="Calibri" w:hAnsi="Calibri" w:cs="Arial"/>
          <w:b/>
          <w:sz w:val="28"/>
          <w:szCs w:val="28"/>
        </w:rPr>
        <w:t xml:space="preserve"> Promoting Innovation</w:t>
      </w:r>
    </w:p>
    <w:p w14:paraId="6EA92270" w14:textId="12D2FEB9" w:rsidR="00AE7EF5" w:rsidRPr="0043456A" w:rsidRDefault="00422B0E" w:rsidP="0043456A">
      <w:pPr>
        <w:pStyle w:val="Heading1"/>
      </w:pPr>
      <w:r>
        <w:t xml:space="preserve">AVIAs </w:t>
      </w:r>
      <w:r w:rsidR="00AE7EF5" w:rsidRPr="0043456A">
        <w:t xml:space="preserve">ENTRY FORM </w:t>
      </w:r>
      <w:r w:rsidR="00C756F5">
        <w:t>202</w:t>
      </w:r>
      <w:r w:rsidR="00091F76">
        <w:t>3</w:t>
      </w:r>
    </w:p>
    <w:p w14:paraId="699B0C09" w14:textId="77777777" w:rsidR="006366ED" w:rsidRPr="00F250F2" w:rsidRDefault="006366ED" w:rsidP="0043456A">
      <w:pPr>
        <w:pStyle w:val="Heading2"/>
      </w:pPr>
      <w:r w:rsidRPr="00F250F2">
        <w:t>Project Eligibility</w:t>
      </w:r>
    </w:p>
    <w:p w14:paraId="29AB6FC3" w14:textId="77777777" w:rsidR="00091F76" w:rsidRDefault="00091F76" w:rsidP="0043456A">
      <w:pPr>
        <w:pStyle w:val="Heading2"/>
        <w:rPr>
          <w:rFonts w:ascii="Times New Roman" w:hAnsi="Times New Roman"/>
          <w:b w:val="0"/>
          <w:bCs w:val="0"/>
          <w:iCs w:val="0"/>
          <w:szCs w:val="24"/>
        </w:rPr>
      </w:pPr>
      <w:r w:rsidRPr="00091F76">
        <w:rPr>
          <w:rFonts w:ascii="Times New Roman" w:hAnsi="Times New Roman"/>
          <w:b w:val="0"/>
          <w:bCs w:val="0"/>
          <w:iCs w:val="0"/>
          <w:szCs w:val="24"/>
        </w:rPr>
        <w:t>The nominated project must have been substantially completed in the calendar years 2020, 2021 or 2022. (This will allow recognition for projects completed while the AVIAs were in hiatus). The project must either be located in the Australia/ New Zealand/ Asia Pacific region, or have been primarily the concept of an organisation or individual based in the region. All project stakeholders must approve the proposal for an award.</w:t>
      </w:r>
    </w:p>
    <w:p w14:paraId="63A2DCFA" w14:textId="38EAFAFC" w:rsidR="006366ED" w:rsidRPr="00F250F2" w:rsidRDefault="006366ED" w:rsidP="0043456A">
      <w:pPr>
        <w:pStyle w:val="Heading2"/>
      </w:pPr>
      <w:r w:rsidRPr="00F250F2">
        <w:t>Who will judge the entries?</w:t>
      </w:r>
    </w:p>
    <w:p w14:paraId="7A045023" w14:textId="00FC8B25" w:rsidR="006366ED" w:rsidRPr="00F250F2" w:rsidRDefault="006366ED" w:rsidP="00F250F2">
      <w:r w:rsidRPr="00F250F2">
        <w:t>The</w:t>
      </w:r>
      <w:r w:rsidR="009562F5">
        <w:t xml:space="preserve"> independent judging </w:t>
      </w:r>
      <w:r w:rsidRPr="00F250F2">
        <w:t xml:space="preserve">panel </w:t>
      </w:r>
      <w:r w:rsidR="001D53D5">
        <w:t>is</w:t>
      </w:r>
      <w:r w:rsidRPr="00F250F2">
        <w:t xml:space="preserve"> composed of </w:t>
      </w:r>
      <w:r w:rsidR="00274061">
        <w:t>s</w:t>
      </w:r>
      <w:r w:rsidR="00091F76">
        <w:t>ix</w:t>
      </w:r>
      <w:r w:rsidR="0067130A">
        <w:t>,</w:t>
      </w:r>
      <w:r w:rsidRPr="00F250F2">
        <w:t xml:space="preserve"> s</w:t>
      </w:r>
      <w:r w:rsidR="001D53D5">
        <w:t>easoned industry professionals</w:t>
      </w:r>
      <w:r w:rsidR="001A634B">
        <w:t>:</w:t>
      </w:r>
      <w:r w:rsidRPr="00F250F2">
        <w:t xml:space="preserve"> </w:t>
      </w:r>
      <w:r w:rsidR="00091F76">
        <w:t xml:space="preserve">Kate Kelly </w:t>
      </w:r>
      <w:r w:rsidR="0037360C" w:rsidRPr="00091F76">
        <w:t xml:space="preserve">and </w:t>
      </w:r>
      <w:r w:rsidR="00750949" w:rsidRPr="00091F76">
        <w:t>international</w:t>
      </w:r>
      <w:r w:rsidR="00AC739A" w:rsidRPr="00091F76">
        <w:t xml:space="preserve"> judge</w:t>
      </w:r>
      <w:r w:rsidR="00091F76" w:rsidRPr="00091F76">
        <w:t>s</w:t>
      </w:r>
      <w:r w:rsidR="00AC739A" w:rsidRPr="00091F76">
        <w:t xml:space="preserve"> </w:t>
      </w:r>
      <w:r w:rsidR="00750949" w:rsidRPr="00091F76">
        <w:t>Zane Au</w:t>
      </w:r>
      <w:r w:rsidR="00091F76" w:rsidRPr="00091F76">
        <w:t xml:space="preserve"> (Hong Kong)</w:t>
      </w:r>
      <w:r w:rsidR="00DF1C81" w:rsidRPr="00091F76">
        <w:t>,</w:t>
      </w:r>
      <w:r w:rsidR="0037360C" w:rsidRPr="00091F76">
        <w:t xml:space="preserve"> </w:t>
      </w:r>
      <w:r w:rsidR="00091F76" w:rsidRPr="00091F76">
        <w:t xml:space="preserve">and Tom Miu (Singapore) </w:t>
      </w:r>
      <w:r w:rsidR="005925AB" w:rsidRPr="00091F76">
        <w:t>from</w:t>
      </w:r>
      <w:r w:rsidRPr="00091F76">
        <w:t xml:space="preserve"> </w:t>
      </w:r>
      <w:r w:rsidR="008152AA" w:rsidRPr="00091F76">
        <w:t>AVIXA</w:t>
      </w:r>
      <w:r w:rsidR="009A450C" w:rsidRPr="00091F76">
        <w:t>;</w:t>
      </w:r>
      <w:r w:rsidRPr="00091F76">
        <w:t xml:space="preserve"> </w:t>
      </w:r>
      <w:r w:rsidR="00091F76" w:rsidRPr="00091F76">
        <w:t xml:space="preserve">as well as </w:t>
      </w:r>
      <w:r w:rsidR="00274061" w:rsidRPr="00091F76">
        <w:t>Scott Doyle</w:t>
      </w:r>
      <w:r w:rsidR="00091F76" w:rsidRPr="00091F76">
        <w:t>, Penny Karvelis</w:t>
      </w:r>
      <w:r w:rsidR="008152AA" w:rsidRPr="00091F76">
        <w:t xml:space="preserve"> </w:t>
      </w:r>
      <w:r w:rsidR="0051048B" w:rsidRPr="00091F76">
        <w:t xml:space="preserve">and </w:t>
      </w:r>
      <w:r w:rsidR="00091F76" w:rsidRPr="00091F76">
        <w:t>Emerson Pratt (New Zealand)</w:t>
      </w:r>
      <w:r w:rsidR="0051048B" w:rsidRPr="00091F76">
        <w:t xml:space="preserve"> </w:t>
      </w:r>
      <w:r w:rsidR="001D53D5" w:rsidRPr="00091F76">
        <w:t xml:space="preserve">from </w:t>
      </w:r>
      <w:r w:rsidR="00DF1C81" w:rsidRPr="00091F76">
        <w:t xml:space="preserve">the </w:t>
      </w:r>
      <w:r w:rsidRPr="00091F76">
        <w:t>AETM</w:t>
      </w:r>
      <w:r w:rsidR="00A858DD" w:rsidRPr="00091F76">
        <w:t>.</w:t>
      </w:r>
      <w:r w:rsidR="00A858DD" w:rsidRPr="00F250F2">
        <w:t xml:space="preserve"> </w:t>
      </w:r>
      <w:r w:rsidRPr="00F250F2">
        <w:t xml:space="preserve">The entire panel will assess all </w:t>
      </w:r>
      <w:r w:rsidR="00404B92">
        <w:t xml:space="preserve">entries in all </w:t>
      </w:r>
      <w:r w:rsidRPr="00F250F2">
        <w:t>categories</w:t>
      </w:r>
      <w:r w:rsidR="0088769D" w:rsidRPr="00F250F2">
        <w:t xml:space="preserve">, (unless </w:t>
      </w:r>
      <w:r w:rsidR="00140481" w:rsidRPr="00F250F2">
        <w:t>ineligible</w:t>
      </w:r>
      <w:r w:rsidR="00265AC6">
        <w:t xml:space="preserve"> </w:t>
      </w:r>
      <w:r w:rsidR="00140481">
        <w:t>to</w:t>
      </w:r>
      <w:r w:rsidR="00265AC6">
        <w:t xml:space="preserve"> assess a </w:t>
      </w:r>
      <w:r w:rsidR="00210978">
        <w:t>project</w:t>
      </w:r>
      <w:r w:rsidR="0088769D" w:rsidRPr="00F250F2">
        <w:t xml:space="preserve"> for</w:t>
      </w:r>
      <w:r w:rsidR="00A257D0">
        <w:t xml:space="preserve"> a</w:t>
      </w:r>
      <w:r w:rsidR="0088769D" w:rsidRPr="00F250F2">
        <w:t xml:space="preserve"> potential conflict of interest)</w:t>
      </w:r>
      <w:r w:rsidR="001F0ADB">
        <w:t xml:space="preserve">. </w:t>
      </w:r>
      <w:r w:rsidR="00091F76">
        <w:t>Retired AV Consultant and Technical Writer</w:t>
      </w:r>
      <w:r w:rsidR="00436F17">
        <w:t xml:space="preserve"> </w:t>
      </w:r>
      <w:r w:rsidR="00091F76">
        <w:t>Derek Powell</w:t>
      </w:r>
      <w:r w:rsidRPr="00F250F2">
        <w:t xml:space="preserve"> will act as a non-voting facilitator. </w:t>
      </w:r>
    </w:p>
    <w:p w14:paraId="12834F72" w14:textId="77777777" w:rsidR="006366ED" w:rsidRPr="00F250F2" w:rsidRDefault="006366ED" w:rsidP="00D85908">
      <w:pPr>
        <w:pStyle w:val="Heading2"/>
      </w:pPr>
      <w:r w:rsidRPr="00F250F2">
        <w:t>What the judges will look for</w:t>
      </w:r>
    </w:p>
    <w:p w14:paraId="528B7E49" w14:textId="5DCC2609" w:rsidR="006366ED" w:rsidRPr="00F250F2" w:rsidRDefault="008470E6" w:rsidP="00F250F2">
      <w:r>
        <w:t>T</w:t>
      </w:r>
      <w:r w:rsidR="006366ED" w:rsidRPr="00F250F2">
        <w:t>hey’re looking for innovation in problem solving</w:t>
      </w:r>
      <w:r>
        <w:t xml:space="preserve"> and excellence in execution</w:t>
      </w:r>
      <w:r w:rsidR="005F3415">
        <w:t xml:space="preserve"> </w:t>
      </w:r>
      <w:r w:rsidR="00422B0E">
        <w:t>–</w:t>
      </w:r>
      <w:r w:rsidR="005F3415">
        <w:t xml:space="preserve"> </w:t>
      </w:r>
      <w:r w:rsidR="00D85908">
        <w:t>u</w:t>
      </w:r>
      <w:r w:rsidR="006366ED" w:rsidRPr="00F250F2">
        <w:t>nique and ground</w:t>
      </w:r>
      <w:r w:rsidR="00D241C9">
        <w:t>-</w:t>
      </w:r>
      <w:r w:rsidR="006366ED" w:rsidRPr="00F250F2">
        <w:t xml:space="preserve">breaking approaches to tough or complex problems. </w:t>
      </w:r>
      <w:r w:rsidR="001E1FAF">
        <w:t>Winning projects will</w:t>
      </w:r>
      <w:r w:rsidR="009B7C99">
        <w:t xml:space="preserve"> meet the client’s brief, </w:t>
      </w:r>
      <w:r w:rsidR="006366ED" w:rsidRPr="00F250F2">
        <w:t>exceed their expectations</w:t>
      </w:r>
      <w:r w:rsidR="009B7C99">
        <w:t xml:space="preserve"> and set an example for the rest of the industry to aspire to</w:t>
      </w:r>
      <w:r w:rsidR="006366ED" w:rsidRPr="00F250F2">
        <w:t xml:space="preserve">. </w:t>
      </w:r>
    </w:p>
    <w:p w14:paraId="4C78A75C" w14:textId="77777777" w:rsidR="006366ED" w:rsidRPr="00F250F2" w:rsidRDefault="006366ED" w:rsidP="00D85908">
      <w:pPr>
        <w:pStyle w:val="Heading2"/>
      </w:pPr>
      <w:r w:rsidRPr="00F250F2">
        <w:t>Who can enter</w:t>
      </w:r>
    </w:p>
    <w:p w14:paraId="4BB96364" w14:textId="77777777" w:rsidR="006366ED" w:rsidRPr="00F250F2" w:rsidRDefault="006366ED" w:rsidP="00F250F2">
      <w:r w:rsidRPr="00F250F2">
        <w:t xml:space="preserve">Entry is open to any </w:t>
      </w:r>
      <w:r w:rsidR="002807F6">
        <w:t>organisation</w:t>
      </w:r>
      <w:r w:rsidRPr="00F250F2">
        <w:t xml:space="preserve"> or individual involved in the AV industry</w:t>
      </w:r>
      <w:r w:rsidR="00F07AFF">
        <w:t xml:space="preserve">. This includes, </w:t>
      </w:r>
      <w:r w:rsidR="005278AD">
        <w:t>but</w:t>
      </w:r>
      <w:r w:rsidR="00F07AFF">
        <w:t xml:space="preserve"> is</w:t>
      </w:r>
      <w:r w:rsidR="005278AD">
        <w:t xml:space="preserve"> not limited to, </w:t>
      </w:r>
      <w:r w:rsidR="001414BB">
        <w:t xml:space="preserve">consultants, integrators, </w:t>
      </w:r>
      <w:r w:rsidR="007878A8">
        <w:t xml:space="preserve">AV departments, </w:t>
      </w:r>
      <w:r w:rsidRPr="00F250F2">
        <w:t>production companies</w:t>
      </w:r>
      <w:r w:rsidR="001414BB">
        <w:t>,</w:t>
      </w:r>
      <w:r w:rsidRPr="00F250F2">
        <w:t xml:space="preserve"> designers</w:t>
      </w:r>
      <w:r w:rsidR="005278AD">
        <w:t>,</w:t>
      </w:r>
      <w:r w:rsidRPr="00F250F2">
        <w:t xml:space="preserve"> and manufacturers of </w:t>
      </w:r>
      <w:r w:rsidR="001414BB">
        <w:t>product</w:t>
      </w:r>
      <w:r w:rsidR="006F68E8">
        <w:t>s</w:t>
      </w:r>
      <w:r w:rsidRPr="00F250F2">
        <w:t xml:space="preserve"> used in AV.</w:t>
      </w:r>
    </w:p>
    <w:p w14:paraId="2226CD8B" w14:textId="77777777" w:rsidR="006366ED" w:rsidRPr="00F250F2" w:rsidRDefault="006366ED" w:rsidP="00D85908">
      <w:pPr>
        <w:pStyle w:val="Heading2"/>
      </w:pPr>
      <w:r w:rsidRPr="00F250F2">
        <w:t>Entries must include</w:t>
      </w:r>
    </w:p>
    <w:p w14:paraId="45A81BA5" w14:textId="0A01084B" w:rsidR="00332A38" w:rsidRDefault="001E1FAF" w:rsidP="007A045D">
      <w:pPr>
        <w:numPr>
          <w:ilvl w:val="0"/>
          <w:numId w:val="12"/>
        </w:numPr>
        <w:spacing w:after="60"/>
      </w:pPr>
      <w:r>
        <w:t xml:space="preserve">This </w:t>
      </w:r>
      <w:r w:rsidR="00332A38">
        <w:t>completed and approved entry form.</w:t>
      </w:r>
    </w:p>
    <w:p w14:paraId="5D397416" w14:textId="7626BFD3" w:rsidR="006366ED" w:rsidRPr="00F250F2" w:rsidRDefault="006366ED" w:rsidP="007A045D">
      <w:pPr>
        <w:numPr>
          <w:ilvl w:val="0"/>
          <w:numId w:val="12"/>
        </w:numPr>
        <w:spacing w:after="60"/>
      </w:pPr>
      <w:r w:rsidRPr="00F250F2">
        <w:t>Hi</w:t>
      </w:r>
      <w:r w:rsidR="00B24109">
        <w:t>gh</w:t>
      </w:r>
      <w:r w:rsidRPr="00F250F2">
        <w:t>-res</w:t>
      </w:r>
      <w:r w:rsidR="0088769D" w:rsidRPr="00F250F2">
        <w:t>olution</w:t>
      </w:r>
      <w:r w:rsidRPr="00F250F2">
        <w:t xml:space="preserve"> images of the job and examples of the work done (300dpi and about A5 sized or better</w:t>
      </w:r>
      <w:r w:rsidR="006159DA">
        <w:t>.</w:t>
      </w:r>
      <w:r w:rsidRPr="00F250F2">
        <w:t xml:space="preserve"> </w:t>
      </w:r>
      <w:r w:rsidR="006159DA">
        <w:t>M</w:t>
      </w:r>
      <w:r w:rsidRPr="00F250F2">
        <w:t xml:space="preserve">ake sure you have permission to use the photos). We will be publicising the finalist’s entries in AV </w:t>
      </w:r>
      <w:r w:rsidR="00C05F54">
        <w:t>Asia Pacific</w:t>
      </w:r>
      <w:r w:rsidR="00D303E9">
        <w:t>, on the AVIA</w:t>
      </w:r>
      <w:r w:rsidR="0088769D" w:rsidRPr="00F250F2">
        <w:t xml:space="preserve"> web site,</w:t>
      </w:r>
      <w:r w:rsidRPr="00F250F2">
        <w:t xml:space="preserve"> and at </w:t>
      </w:r>
      <w:r w:rsidR="00D303E9">
        <w:t>the AVIA</w:t>
      </w:r>
      <w:r w:rsidR="008470E6">
        <w:t xml:space="preserve"> Presentation at </w:t>
      </w:r>
      <w:r w:rsidRPr="00F250F2">
        <w:t xml:space="preserve">Integrate </w:t>
      </w:r>
      <w:r w:rsidR="00C756F5">
        <w:t>202</w:t>
      </w:r>
      <w:r w:rsidR="001E1FAF">
        <w:t>3</w:t>
      </w:r>
      <w:r w:rsidR="000179B8">
        <w:t xml:space="preserve"> in </w:t>
      </w:r>
      <w:r w:rsidR="00C756F5">
        <w:t>Sydney</w:t>
      </w:r>
      <w:r w:rsidRPr="00F250F2">
        <w:t>.</w:t>
      </w:r>
    </w:p>
    <w:p w14:paraId="00276675" w14:textId="2141F8E2" w:rsidR="006366ED" w:rsidRPr="00F250F2" w:rsidRDefault="006366ED" w:rsidP="007A045D">
      <w:pPr>
        <w:numPr>
          <w:ilvl w:val="0"/>
          <w:numId w:val="12"/>
        </w:numPr>
        <w:spacing w:after="60"/>
      </w:pPr>
      <w:r w:rsidRPr="00F250F2">
        <w:t>Graphic material and/or supporting documentation</w:t>
      </w:r>
      <w:r w:rsidR="00D77458" w:rsidRPr="00F250F2">
        <w:t xml:space="preserve"> that might assist the judges to asses</w:t>
      </w:r>
      <w:r w:rsidR="005925AB">
        <w:t>s</w:t>
      </w:r>
      <w:r w:rsidR="00D77458" w:rsidRPr="00F250F2">
        <w:t xml:space="preserve"> the quality and innovation of the project or product</w:t>
      </w:r>
      <w:r w:rsidRPr="00F250F2">
        <w:t>.</w:t>
      </w:r>
      <w:r w:rsidR="00D77458" w:rsidRPr="00F250F2">
        <w:t xml:space="preserve"> This may include images, video, audio, diagrams and plans. (</w:t>
      </w:r>
      <w:r w:rsidR="004127B5">
        <w:t xml:space="preserve">As the previous Chairman of Judges has noted in the past: </w:t>
      </w:r>
      <w:r w:rsidR="00D77458" w:rsidRPr="00F250F2">
        <w:t>Banknotes</w:t>
      </w:r>
      <w:r w:rsidR="00F250F2" w:rsidRPr="00F250F2">
        <w:t>, Bitcoins</w:t>
      </w:r>
      <w:r w:rsidR="001A634B">
        <w:t xml:space="preserve">, Google Play Store </w:t>
      </w:r>
      <w:r w:rsidR="00D77458" w:rsidRPr="00F250F2">
        <w:t>and iTunes vouchers</w:t>
      </w:r>
      <w:r w:rsidR="001A634B">
        <w:t>,</w:t>
      </w:r>
      <w:r w:rsidR="00D77458" w:rsidRPr="00F250F2">
        <w:t xml:space="preserve"> </w:t>
      </w:r>
      <w:r w:rsidR="00A950B4" w:rsidRPr="00F250F2">
        <w:t>do</w:t>
      </w:r>
      <w:r w:rsidR="00D77458" w:rsidRPr="00F250F2">
        <w:t xml:space="preserve"> </w:t>
      </w:r>
      <w:r w:rsidR="00D77458" w:rsidRPr="009D5806">
        <w:rPr>
          <w:i/>
        </w:rPr>
        <w:t>not</w:t>
      </w:r>
      <w:r w:rsidR="00D77458" w:rsidRPr="00F250F2">
        <w:t xml:space="preserve"> </w:t>
      </w:r>
      <w:r w:rsidR="00A950B4" w:rsidRPr="00F250F2">
        <w:t>fall</w:t>
      </w:r>
      <w:r w:rsidR="00D77458" w:rsidRPr="00F250F2">
        <w:t xml:space="preserve"> in</w:t>
      </w:r>
      <w:r w:rsidR="00A950B4" w:rsidRPr="00F250F2">
        <w:t>to</w:t>
      </w:r>
      <w:r w:rsidR="00D77458" w:rsidRPr="00F250F2">
        <w:t xml:space="preserve"> this category).</w:t>
      </w:r>
    </w:p>
    <w:p w14:paraId="029250A7" w14:textId="77777777" w:rsidR="00A93C40" w:rsidRPr="00F250F2" w:rsidRDefault="005D6BF4" w:rsidP="005D6BF4">
      <w:pPr>
        <w:pStyle w:val="Heading2"/>
      </w:pPr>
      <w:r>
        <w:t>Submission format</w:t>
      </w:r>
    </w:p>
    <w:p w14:paraId="422CC859" w14:textId="424F4195" w:rsidR="00963AB9" w:rsidRDefault="001A6EDF" w:rsidP="00F250F2">
      <w:r w:rsidRPr="00F250F2">
        <w:t xml:space="preserve">Entries </w:t>
      </w:r>
      <w:r w:rsidR="005D6BF4">
        <w:t xml:space="preserve">should be </w:t>
      </w:r>
      <w:r w:rsidR="00F9272F">
        <w:t xml:space="preserve">in an </w:t>
      </w:r>
      <w:r w:rsidR="00265AC6">
        <w:t xml:space="preserve">easily-accessible </w:t>
      </w:r>
      <w:r w:rsidR="00F9272F">
        <w:t>electronic format (</w:t>
      </w:r>
      <w:proofErr w:type="gramStart"/>
      <w:r w:rsidR="000A7F05">
        <w:t>e</w:t>
      </w:r>
      <w:r w:rsidR="007A045D">
        <w:t>.</w:t>
      </w:r>
      <w:r w:rsidR="000A7F05">
        <w:t>g.</w:t>
      </w:r>
      <w:proofErr w:type="gramEnd"/>
      <w:r w:rsidR="000A7F05">
        <w:t xml:space="preserve"> MS </w:t>
      </w:r>
      <w:r w:rsidR="00F9272F">
        <w:t>Word file for this form</w:t>
      </w:r>
      <w:r w:rsidR="001E4C36">
        <w:t>, PDF for plans,</w:t>
      </w:r>
      <w:r w:rsidR="00E3440D">
        <w:t xml:space="preserve"> and JPEG, TIFF or PNG for </w:t>
      </w:r>
      <w:r w:rsidR="00DF1C81">
        <w:t xml:space="preserve">still </w:t>
      </w:r>
      <w:r w:rsidR="00E3440D">
        <w:t>images</w:t>
      </w:r>
      <w:r w:rsidR="00F9272F">
        <w:t>)</w:t>
      </w:r>
      <w:r w:rsidR="00E3440D">
        <w:t xml:space="preserve">. </w:t>
      </w:r>
      <w:r w:rsidR="0018011A">
        <w:t xml:space="preserve"> Use a separate entry form for each project you wish to submit.</w:t>
      </w:r>
    </w:p>
    <w:p w14:paraId="4B0ED097" w14:textId="2577AF88" w:rsidR="00A93C40" w:rsidRPr="00F250F2" w:rsidRDefault="001E4C36" w:rsidP="00F250F2">
      <w:r>
        <w:t>Entry m</w:t>
      </w:r>
      <w:r w:rsidR="00E3440D">
        <w:t>aterial</w:t>
      </w:r>
      <w:r w:rsidR="00F9272F">
        <w:t xml:space="preserve"> </w:t>
      </w:r>
      <w:r w:rsidR="00A93C40" w:rsidRPr="00F250F2">
        <w:t>may</w:t>
      </w:r>
      <w:r w:rsidR="001A6EDF" w:rsidRPr="00F250F2">
        <w:t xml:space="preserve"> be submitted by email</w:t>
      </w:r>
      <w:r w:rsidR="00346592">
        <w:t xml:space="preserve"> to </w:t>
      </w:r>
      <w:hyperlink r:id="rId11" w:tgtFrame="_blank" w:history="1">
        <w:r w:rsidR="00346592">
          <w:rPr>
            <w:rStyle w:val="Hyperlink"/>
            <w:rFonts w:ascii="Arial" w:hAnsi="Arial" w:cs="Arial"/>
            <w:color w:val="1155CC"/>
            <w:sz w:val="22"/>
            <w:szCs w:val="22"/>
            <w:shd w:val="clear" w:color="auto" w:fill="FFFFFF"/>
          </w:rPr>
          <w:t>avias@alchemedia.com.au</w:t>
        </w:r>
      </w:hyperlink>
      <w:r w:rsidR="00346592">
        <w:t xml:space="preserve"> </w:t>
      </w:r>
      <w:r w:rsidR="0092438F">
        <w:rPr>
          <w:rFonts w:ascii="Verdana" w:hAnsi="Verdana"/>
          <w:sz w:val="22"/>
          <w:szCs w:val="22"/>
        </w:rPr>
        <w:t xml:space="preserve">or </w:t>
      </w:r>
      <w:r w:rsidR="00B0667F" w:rsidRPr="008B61C9">
        <w:t>via a file</w:t>
      </w:r>
      <w:r w:rsidR="00336F02" w:rsidRPr="008B61C9">
        <w:t xml:space="preserve"> sharing service such as </w:t>
      </w:r>
      <w:proofErr w:type="spellStart"/>
      <w:r w:rsidR="00336F02" w:rsidRPr="008B61C9">
        <w:t>DropBox</w:t>
      </w:r>
      <w:proofErr w:type="spellEnd"/>
      <w:r w:rsidR="00176A7F">
        <w:t xml:space="preserve">, </w:t>
      </w:r>
      <w:r w:rsidR="00DF167D">
        <w:t>WeTransfer</w:t>
      </w:r>
      <w:r w:rsidR="00336F02" w:rsidRPr="008B61C9">
        <w:t xml:space="preserve"> </w:t>
      </w:r>
      <w:r w:rsidR="008B61C9" w:rsidRPr="008B61C9">
        <w:t>or Google</w:t>
      </w:r>
      <w:r w:rsidR="00DF167D">
        <w:t xml:space="preserve"> </w:t>
      </w:r>
      <w:r w:rsidR="008B61C9" w:rsidRPr="008B61C9">
        <w:t>Drive</w:t>
      </w:r>
      <w:r w:rsidR="0092438F">
        <w:t>.</w:t>
      </w:r>
    </w:p>
    <w:p w14:paraId="12651BB5" w14:textId="77777777" w:rsidR="006366ED" w:rsidRPr="00F250F2" w:rsidRDefault="006366ED" w:rsidP="002D4353">
      <w:pPr>
        <w:pStyle w:val="Heading2"/>
      </w:pPr>
      <w:r w:rsidRPr="00F250F2">
        <w:t>Closing date for entries</w:t>
      </w:r>
    </w:p>
    <w:p w14:paraId="4BE4A2FB" w14:textId="1D83B944" w:rsidR="00B251C6" w:rsidRDefault="00724A9B" w:rsidP="00F250F2">
      <w:r w:rsidRPr="00D241C9">
        <w:t>C</w:t>
      </w:r>
      <w:r w:rsidR="006366ED" w:rsidRPr="00D241C9">
        <w:t xml:space="preserve">lose of business </w:t>
      </w:r>
      <w:r w:rsidRPr="00D241C9">
        <w:t xml:space="preserve">on </w:t>
      </w:r>
      <w:r w:rsidR="00DF167D" w:rsidRPr="004127B5">
        <w:rPr>
          <w:b/>
          <w:bCs/>
        </w:rPr>
        <w:t xml:space="preserve">Monday, July </w:t>
      </w:r>
      <w:r w:rsidR="0092438F" w:rsidRPr="004127B5">
        <w:rPr>
          <w:b/>
          <w:bCs/>
        </w:rPr>
        <w:t>3rd</w:t>
      </w:r>
      <w:r w:rsidR="000179B8" w:rsidRPr="004127B5">
        <w:rPr>
          <w:b/>
          <w:bCs/>
        </w:rPr>
        <w:t xml:space="preserve">, </w:t>
      </w:r>
      <w:r w:rsidR="00C756F5" w:rsidRPr="004127B5">
        <w:rPr>
          <w:b/>
          <w:bCs/>
        </w:rPr>
        <w:t>202</w:t>
      </w:r>
      <w:r w:rsidR="0092438F" w:rsidRPr="004127B5">
        <w:rPr>
          <w:b/>
          <w:bCs/>
        </w:rPr>
        <w:t>3</w:t>
      </w:r>
      <w:r w:rsidR="006366ED" w:rsidRPr="00D241C9">
        <w:t>.</w:t>
      </w:r>
    </w:p>
    <w:p w14:paraId="1D4D41D1" w14:textId="77777777" w:rsidR="006366ED" w:rsidRPr="00F250F2" w:rsidRDefault="00B251C6" w:rsidP="00B251C6">
      <w:pPr>
        <w:pStyle w:val="Heading2"/>
      </w:pPr>
      <w:r>
        <w:br w:type="page"/>
      </w:r>
      <w:r w:rsidR="00F250F2" w:rsidRPr="00F250F2">
        <w:lastRenderedPageBreak/>
        <w:t>Hints</w:t>
      </w:r>
      <w:r w:rsidR="006366ED" w:rsidRPr="00F250F2">
        <w:t>/Tips</w:t>
      </w:r>
    </w:p>
    <w:p w14:paraId="37E29F1B" w14:textId="77777777" w:rsidR="00D664B1" w:rsidRDefault="006366ED" w:rsidP="00D664B1">
      <w:pPr>
        <w:spacing w:after="40"/>
      </w:pPr>
      <w:r w:rsidRPr="00F250F2">
        <w:t xml:space="preserve">The Awards will be judged in two stages: deciding on a shortlist and then settling on a winner for each category. </w:t>
      </w:r>
      <w:proofErr w:type="gramStart"/>
      <w:r w:rsidRPr="00F250F2">
        <w:t>So</w:t>
      </w:r>
      <w:proofErr w:type="gramEnd"/>
      <w:r w:rsidRPr="00F250F2">
        <w:t xml:space="preserve"> the first hurdle to jump is to get the judges’ attention and be in the final race. </w:t>
      </w:r>
    </w:p>
    <w:p w14:paraId="0BFEA0C9" w14:textId="77777777" w:rsidR="00374150" w:rsidRDefault="006366ED" w:rsidP="00D664B1">
      <w:pPr>
        <w:spacing w:after="40"/>
      </w:pPr>
      <w:r w:rsidRPr="00F250F2">
        <w:t>Do this by clearly identifying and making known what is innovative and interesting about the project. Don’t dwell on the mundane. Focus on what’s particularly cool</w:t>
      </w:r>
      <w:r w:rsidR="009B7C99">
        <w:t xml:space="preserve"> and clever</w:t>
      </w:r>
      <w:r w:rsidRPr="00F250F2">
        <w:t xml:space="preserve">. </w:t>
      </w:r>
    </w:p>
    <w:p w14:paraId="426AE78E" w14:textId="77777777" w:rsidR="00374150" w:rsidRDefault="006366ED" w:rsidP="00D664B1">
      <w:pPr>
        <w:spacing w:after="40"/>
      </w:pPr>
      <w:r w:rsidRPr="00F250F2">
        <w:t>A well-taken photo</w:t>
      </w:r>
      <w:r w:rsidR="0050423F">
        <w:t>, or a short, informative video</w:t>
      </w:r>
      <w:r w:rsidRPr="00F250F2">
        <w:t xml:space="preserve"> of a</w:t>
      </w:r>
      <w:r w:rsidR="00650DC3">
        <w:t>n</w:t>
      </w:r>
      <w:r w:rsidRPr="00F250F2">
        <w:t xml:space="preserve"> aspe</w:t>
      </w:r>
      <w:r w:rsidR="00D77458" w:rsidRPr="00F250F2">
        <w:t>ct of the job will prove useful, particularly as the panel will not be physically inspecting the project.</w:t>
      </w:r>
      <w:r w:rsidRPr="00F250F2">
        <w:t xml:space="preserve"> </w:t>
      </w:r>
      <w:r w:rsidR="009B7C99">
        <w:t xml:space="preserve">If they can’t work out what you’ve done, there’s no chance that they can give you an award for it. </w:t>
      </w:r>
    </w:p>
    <w:p w14:paraId="1A4216B1" w14:textId="77777777" w:rsidR="006366ED" w:rsidRDefault="006366ED" w:rsidP="00D664B1">
      <w:pPr>
        <w:spacing w:after="40"/>
      </w:pPr>
      <w:r w:rsidRPr="00F250F2">
        <w:t xml:space="preserve">Remember: you’re being assessed by your peers not by a retired barrister. Don’t make your submissions speak like a Sergeant in the dock of a murder trial, speak to the panel </w:t>
      </w:r>
      <w:r w:rsidR="00854AC6">
        <w:t>as</w:t>
      </w:r>
      <w:r w:rsidRPr="00F250F2">
        <w:t xml:space="preserve"> you would if you were discussing the job over a coffee or a beer. Grab </w:t>
      </w:r>
      <w:r w:rsidR="00010628">
        <w:t xml:space="preserve">their </w:t>
      </w:r>
      <w:r w:rsidRPr="00F250F2">
        <w:t>attention, cut to the chase</w:t>
      </w:r>
      <w:r w:rsidR="00374150">
        <w:t>;</w:t>
      </w:r>
      <w:r w:rsidRPr="00F250F2">
        <w:t xml:space="preserve"> don’t expect the panel to sift through a bunch of semi-relevant bumf to</w:t>
      </w:r>
      <w:r w:rsidR="00010628">
        <w:t xml:space="preserve"> find </w:t>
      </w:r>
      <w:r w:rsidR="004A05A5">
        <w:t>out how the project is unique or how it excels</w:t>
      </w:r>
      <w:r w:rsidR="00010628">
        <w:t>.</w:t>
      </w:r>
    </w:p>
    <w:p w14:paraId="746D518D" w14:textId="77777777" w:rsidR="008904FA" w:rsidRDefault="008904FA" w:rsidP="00D664B1">
      <w:pPr>
        <w:spacing w:after="40"/>
      </w:pPr>
    </w:p>
    <w:p w14:paraId="20DE727B" w14:textId="77777777" w:rsidR="00021957" w:rsidRDefault="008B1E97" w:rsidP="00D664B1">
      <w:pPr>
        <w:spacing w:after="40"/>
        <w:rPr>
          <w:rStyle w:val="Heading2Char"/>
        </w:rPr>
      </w:pPr>
      <w:r w:rsidRPr="00021957">
        <w:rPr>
          <w:rStyle w:val="Heading2Char"/>
        </w:rPr>
        <w:t>Support</w:t>
      </w:r>
    </w:p>
    <w:p w14:paraId="670BCBD3" w14:textId="0CFB56F2" w:rsidR="00462A8B" w:rsidRPr="00462A8B" w:rsidRDefault="00E92CF3" w:rsidP="00D664B1">
      <w:pPr>
        <w:spacing w:after="40"/>
      </w:pPr>
      <w:r>
        <w:t>A</w:t>
      </w:r>
      <w:r w:rsidR="00010628">
        <w:t xml:space="preserve">ny </w:t>
      </w:r>
      <w:r>
        <w:t xml:space="preserve">questions regarding </w:t>
      </w:r>
      <w:r w:rsidR="00D20C0D">
        <w:t xml:space="preserve">this form, </w:t>
      </w:r>
      <w:r>
        <w:t>eligibility, entry formats,</w:t>
      </w:r>
      <w:r w:rsidR="00817069">
        <w:t xml:space="preserve"> </w:t>
      </w:r>
      <w:r>
        <w:t>delivery, etc.</w:t>
      </w:r>
      <w:r w:rsidR="00EF4DF8">
        <w:t>,</w:t>
      </w:r>
      <w:r>
        <w:t xml:space="preserve"> should be directed to</w:t>
      </w:r>
      <w:r w:rsidR="00C05F54">
        <w:t xml:space="preserve"> the judging panel </w:t>
      </w:r>
      <w:r w:rsidR="00C13DBC">
        <w:t>convener</w:t>
      </w:r>
      <w:r w:rsidR="00C05F54">
        <w:t xml:space="preserve">, </w:t>
      </w:r>
      <w:r w:rsidR="003C7650">
        <w:t>Derek Powell</w:t>
      </w:r>
      <w:r w:rsidR="000E63B1">
        <w:t xml:space="preserve"> [</w:t>
      </w:r>
      <w:hyperlink r:id="rId12" w:history="1">
        <w:r w:rsidR="00462A8B">
          <w:rPr>
            <w:rStyle w:val="Hyperlink"/>
          </w:rPr>
          <w:t>derek@alchemedia.com.au</w:t>
        </w:r>
      </w:hyperlink>
      <w:r w:rsidR="003C7650">
        <w:t>.</w:t>
      </w:r>
      <w:r w:rsidR="000E63B1">
        <w:rPr>
          <w:rFonts w:ascii="Verdana" w:hAnsi="Verdana"/>
          <w:sz w:val="22"/>
          <w:szCs w:val="22"/>
        </w:rPr>
        <w:t>]</w:t>
      </w:r>
    </w:p>
    <w:p w14:paraId="2B794FFB" w14:textId="77777777" w:rsidR="006366ED" w:rsidRPr="00F250F2" w:rsidRDefault="0088769D" w:rsidP="008904FA">
      <w:pPr>
        <w:pStyle w:val="Heading2"/>
      </w:pPr>
      <w:r w:rsidRPr="00F250F2">
        <w:t>Categories</w:t>
      </w:r>
    </w:p>
    <w:p w14:paraId="67FE23E0" w14:textId="77777777" w:rsidR="006A17CC" w:rsidRDefault="002F7769" w:rsidP="00F250F2">
      <w:r>
        <w:t>A</w:t>
      </w:r>
      <w:r w:rsidR="006366ED" w:rsidRPr="00F250F2">
        <w:t xml:space="preserve"> project may be entered in</w:t>
      </w:r>
      <w:r>
        <w:t xml:space="preserve"> just</w:t>
      </w:r>
      <w:r w:rsidR="006366ED" w:rsidRPr="00F250F2">
        <w:t xml:space="preserve"> </w:t>
      </w:r>
      <w:r w:rsidR="00A858DD" w:rsidRPr="00F250F2">
        <w:t>one category</w:t>
      </w:r>
      <w:r w:rsidR="00AE7EF5" w:rsidRPr="00F250F2">
        <w:t>.</w:t>
      </w:r>
      <w:r w:rsidR="00B24109">
        <w:t xml:space="preserve"> </w:t>
      </w:r>
    </w:p>
    <w:p w14:paraId="1BB34475" w14:textId="77777777" w:rsidR="002F7769" w:rsidRDefault="00B24109" w:rsidP="00F250F2">
      <w:r>
        <w:t>The panel may adjudicate on the appropriate category for any entry.</w:t>
      </w:r>
      <w:r w:rsidR="002F7769" w:rsidRPr="002F7769">
        <w:t xml:space="preserve"> </w:t>
      </w:r>
    </w:p>
    <w:p w14:paraId="47560E8D" w14:textId="77777777" w:rsidR="00AE7EF5" w:rsidRDefault="002F7769" w:rsidP="00F250F2">
      <w:r>
        <w:t xml:space="preserve">The panel may elect not to make an award in every category or to combine categories, even if a shortlist of </w:t>
      </w:r>
      <w:r w:rsidR="00CA54CD">
        <w:t>finalists</w:t>
      </w:r>
      <w:r>
        <w:t xml:space="preserve"> has been announced</w:t>
      </w:r>
      <w:r w:rsidR="00CA54CD">
        <w:t xml:space="preserve"> for that category</w:t>
      </w:r>
      <w:r>
        <w:t>.</w:t>
      </w:r>
    </w:p>
    <w:p w14:paraId="4B790D17" w14:textId="77777777" w:rsidR="00021957" w:rsidRPr="00F250F2" w:rsidRDefault="00021957" w:rsidP="00F250F2"/>
    <w:p w14:paraId="7DF80B56" w14:textId="77777777" w:rsidR="006366ED" w:rsidRPr="00311F5A" w:rsidRDefault="0067130A" w:rsidP="00311F5A">
      <w:pPr>
        <w:pStyle w:val="Heading3"/>
      </w:pPr>
      <w:r w:rsidRPr="00311F5A">
        <w:t xml:space="preserve">BEST APPLICATION OF AV IN </w:t>
      </w:r>
      <w:r w:rsidR="00225092">
        <w:t xml:space="preserve">A </w:t>
      </w:r>
      <w:r w:rsidRPr="00311F5A">
        <w:t>COMMERCIAL OR GOVERNMENT INSTALLATION</w:t>
      </w:r>
    </w:p>
    <w:p w14:paraId="2FD7D63C" w14:textId="77777777" w:rsidR="00187A66" w:rsidRDefault="00187A66" w:rsidP="00187A66">
      <w:r w:rsidRPr="00F250F2">
        <w:t>This category gives all</w:t>
      </w:r>
      <w:r>
        <w:t xml:space="preserve"> consultants,</w:t>
      </w:r>
      <w:r w:rsidRPr="00F250F2">
        <w:t xml:space="preserve"> installers and integrators the chance to show their wares. The install that best meets the unique demands of the project will win. </w:t>
      </w:r>
      <w:r>
        <w:t>It d</w:t>
      </w:r>
      <w:r w:rsidRPr="00F250F2">
        <w:t>oesn’t need to be the most glamorous or highe</w:t>
      </w:r>
      <w:r>
        <w:t xml:space="preserve">st profile project going around, but it must </w:t>
      </w:r>
      <w:r w:rsidR="006A17CC">
        <w:t xml:space="preserve">be </w:t>
      </w:r>
      <w:r>
        <w:t>executed to an exemplary standard and go beyond the client’s expectations.</w:t>
      </w:r>
    </w:p>
    <w:p w14:paraId="0642762B" w14:textId="77777777" w:rsidR="00021957" w:rsidRDefault="00021957" w:rsidP="00187A66"/>
    <w:p w14:paraId="3EBC1634" w14:textId="77777777" w:rsidR="0067130A" w:rsidRPr="00374150" w:rsidRDefault="0067130A" w:rsidP="00311F5A">
      <w:pPr>
        <w:pStyle w:val="Heading3"/>
      </w:pPr>
      <w:r w:rsidRPr="00374150">
        <w:t>BEST APPLICATION OF</w:t>
      </w:r>
      <w:r w:rsidR="00374150" w:rsidRPr="00374150">
        <w:t xml:space="preserve"> AV IN AN EXHIBITION OR DISPLAY</w:t>
      </w:r>
    </w:p>
    <w:p w14:paraId="50ACA6C6" w14:textId="77777777" w:rsidR="0067130A" w:rsidRDefault="00187A66" w:rsidP="00F250F2">
      <w:r>
        <w:t xml:space="preserve">This category </w:t>
      </w:r>
      <w:r w:rsidR="00327519">
        <w:t>places</w:t>
      </w:r>
      <w:r>
        <w:t xml:space="preserve"> the exhibition, </w:t>
      </w:r>
      <w:r w:rsidR="00354687">
        <w:t xml:space="preserve">trade show, </w:t>
      </w:r>
      <w:r>
        <w:t>museum, gallery</w:t>
      </w:r>
      <w:r w:rsidR="00E82D97">
        <w:t>,</w:t>
      </w:r>
      <w:r>
        <w:t xml:space="preserve"> and display </w:t>
      </w:r>
      <w:r w:rsidR="00532BC5">
        <w:t xml:space="preserve">specialists </w:t>
      </w:r>
      <w:r w:rsidR="00327519">
        <w:t>in</w:t>
      </w:r>
      <w:r w:rsidR="00532BC5">
        <w:t xml:space="preserve"> the spotlight. Outstanding projects in this category will not only engage and amuse or inform their audiences, they will address the client’s needs for </w:t>
      </w:r>
      <w:r w:rsidR="00327519">
        <w:t xml:space="preserve">conservation, </w:t>
      </w:r>
      <w:r w:rsidR="00532BC5">
        <w:t>maintainability, sustainability and longevity.</w:t>
      </w:r>
    </w:p>
    <w:p w14:paraId="0A86EAA0" w14:textId="77777777" w:rsidR="00021957" w:rsidRDefault="00021957" w:rsidP="00F250F2"/>
    <w:p w14:paraId="74E3B6CA" w14:textId="223863EB" w:rsidR="00EB1E08" w:rsidRPr="00374150" w:rsidRDefault="00EB1E08" w:rsidP="00EB1E08">
      <w:pPr>
        <w:pStyle w:val="Heading3"/>
      </w:pPr>
      <w:r w:rsidRPr="00374150">
        <w:t xml:space="preserve">BEST APPLICATION OF AV </w:t>
      </w:r>
      <w:r w:rsidR="007358A1">
        <w:t xml:space="preserve">IN </w:t>
      </w:r>
      <w:r>
        <w:t>DIGITAL SIGNAGE</w:t>
      </w:r>
    </w:p>
    <w:p w14:paraId="5EE86C33" w14:textId="77777777" w:rsidR="00EB1E08" w:rsidRDefault="00C07FBD" w:rsidP="00EB1E08">
      <w:r w:rsidRPr="00C07FBD">
        <w:t>To recognise the development of digital signage as a technology and art form in its own right, this category has recently been introduced.</w:t>
      </w:r>
      <w:r>
        <w:t xml:space="preserve"> It provides the opportunity to demonstrate</w:t>
      </w:r>
      <w:r w:rsidR="00EB1E08" w:rsidRPr="00EB1E08">
        <w:t xml:space="preserve"> excellence and innovation in the design</w:t>
      </w:r>
      <w:r w:rsidR="00C10D55">
        <w:t xml:space="preserve">, </w:t>
      </w:r>
      <w:r w:rsidR="00EB1E08" w:rsidRPr="00EB1E08">
        <w:t>execution</w:t>
      </w:r>
      <w:r w:rsidR="00C10D55">
        <w:t>,</w:t>
      </w:r>
      <w:r w:rsidR="00EB1E08" w:rsidRPr="00EB1E08">
        <w:t xml:space="preserve"> </w:t>
      </w:r>
      <w:r w:rsidR="00C10D55">
        <w:t xml:space="preserve">flexibility and sustainability </w:t>
      </w:r>
      <w:r w:rsidR="00EB1E08" w:rsidRPr="00EB1E08">
        <w:t xml:space="preserve">of </w:t>
      </w:r>
      <w:r w:rsidR="00C10D55">
        <w:t>digital signage</w:t>
      </w:r>
      <w:r w:rsidR="00EB1E08" w:rsidRPr="00EB1E08">
        <w:t xml:space="preserve"> projects</w:t>
      </w:r>
      <w:r w:rsidR="00C10D55">
        <w:t xml:space="preserve"> that meet and exceed the clients’ goals.</w:t>
      </w:r>
    </w:p>
    <w:p w14:paraId="158BD472" w14:textId="77777777" w:rsidR="00021957" w:rsidRDefault="00021957" w:rsidP="00EB1E08"/>
    <w:p w14:paraId="3061CCD1" w14:textId="77777777" w:rsidR="0067130A" w:rsidRPr="00374150" w:rsidRDefault="00327519" w:rsidP="00311F5A">
      <w:pPr>
        <w:pStyle w:val="Heading3"/>
      </w:pPr>
      <w:r w:rsidRPr="00374150">
        <w:t xml:space="preserve">BEST </w:t>
      </w:r>
      <w:r w:rsidR="0067130A" w:rsidRPr="00374150">
        <w:t>APPLICATION OF AV IN A PRODU</w:t>
      </w:r>
      <w:r w:rsidR="001E4DDF">
        <w:t>CTION</w:t>
      </w:r>
    </w:p>
    <w:p w14:paraId="32FB38A1" w14:textId="77777777" w:rsidR="006366ED" w:rsidRDefault="00D5205D" w:rsidP="00F250F2">
      <w:r>
        <w:t>This category is for the best that AV production has to offer</w:t>
      </w:r>
      <w:r w:rsidR="006366ED" w:rsidRPr="00F250F2">
        <w:t>, whether that be</w:t>
      </w:r>
      <w:r w:rsidR="009B7C99">
        <w:t xml:space="preserve"> for</w:t>
      </w:r>
      <w:r w:rsidR="006366ED" w:rsidRPr="00F250F2">
        <w:t xml:space="preserve"> product launches, </w:t>
      </w:r>
      <w:r>
        <w:t xml:space="preserve">corporate events, </w:t>
      </w:r>
      <w:r w:rsidR="00327519">
        <w:t xml:space="preserve">son et </w:t>
      </w:r>
      <w:proofErr w:type="spellStart"/>
      <w:r>
        <w:t>lumi</w:t>
      </w:r>
      <w:r w:rsidR="006A17CC">
        <w:t>è</w:t>
      </w:r>
      <w:r>
        <w:t>res</w:t>
      </w:r>
      <w:proofErr w:type="spellEnd"/>
      <w:r w:rsidR="00327519">
        <w:t xml:space="preserve">, </w:t>
      </w:r>
      <w:r w:rsidR="00E612DD">
        <w:t xml:space="preserve">theatrical and </w:t>
      </w:r>
      <w:r>
        <w:t xml:space="preserve">concert productions, </w:t>
      </w:r>
      <w:r w:rsidR="006366ED" w:rsidRPr="00F250F2">
        <w:t>made-for-TV spectaculars, one-off events</w:t>
      </w:r>
      <w:r w:rsidR="002F0FEE" w:rsidRPr="00F250F2">
        <w:t>,</w:t>
      </w:r>
      <w:r w:rsidR="006366ED" w:rsidRPr="00F250F2">
        <w:t xml:space="preserve"> etc. The winner</w:t>
      </w:r>
      <w:r w:rsidR="009B7C99">
        <w:t>s</w:t>
      </w:r>
      <w:r w:rsidR="006366ED" w:rsidRPr="00F250F2">
        <w:t xml:space="preserve"> won’t necessari</w:t>
      </w:r>
      <w:r w:rsidR="009B7C99">
        <w:t>ly be the most lavish shows</w:t>
      </w:r>
      <w:r w:rsidR="002F0FEE" w:rsidRPr="00F250F2">
        <w:t>,</w:t>
      </w:r>
      <w:r w:rsidR="006366ED" w:rsidRPr="00F250F2">
        <w:t xml:space="preserve"> but </w:t>
      </w:r>
      <w:r w:rsidR="009B7C99">
        <w:t>they</w:t>
      </w:r>
      <w:r w:rsidR="002F0FEE" w:rsidRPr="00F250F2">
        <w:t xml:space="preserve"> </w:t>
      </w:r>
      <w:r w:rsidR="006366ED" w:rsidRPr="00F250F2">
        <w:t xml:space="preserve">will be the most elegantly conceived </w:t>
      </w:r>
      <w:r w:rsidR="009B7C99">
        <w:t>and flawlessly executed productions of the year.</w:t>
      </w:r>
    </w:p>
    <w:p w14:paraId="6AB855FF" w14:textId="77777777" w:rsidR="00021957" w:rsidRDefault="00021957" w:rsidP="00F250F2"/>
    <w:p w14:paraId="3CC80BDA" w14:textId="77777777" w:rsidR="006366ED" w:rsidRPr="001E4DDF" w:rsidRDefault="0067130A" w:rsidP="00311F5A">
      <w:pPr>
        <w:pStyle w:val="Heading3"/>
      </w:pPr>
      <w:r w:rsidRPr="001E4DDF">
        <w:lastRenderedPageBreak/>
        <w:t>BEST APPLICATION OF AV IN EDUCATION</w:t>
      </w:r>
    </w:p>
    <w:p w14:paraId="617B7978" w14:textId="77777777" w:rsidR="006366ED" w:rsidRDefault="00D5205D" w:rsidP="00F250F2">
      <w:r>
        <w:t xml:space="preserve">Education continues to push at the boundaries of what’s possible with audiovisual technologies. </w:t>
      </w:r>
      <w:r w:rsidR="006366ED" w:rsidRPr="00F250F2">
        <w:t xml:space="preserve">This </w:t>
      </w:r>
      <w:r>
        <w:t>category</w:t>
      </w:r>
      <w:r w:rsidR="006366ED" w:rsidRPr="00F250F2">
        <w:t xml:space="preserve"> is for </w:t>
      </w:r>
      <w:r w:rsidR="002F0FEE" w:rsidRPr="00F250F2">
        <w:t>the best conceived</w:t>
      </w:r>
      <w:r w:rsidR="00532BC5">
        <w:t>, best executed,</w:t>
      </w:r>
      <w:r w:rsidR="002F0FEE" w:rsidRPr="00F250F2">
        <w:t xml:space="preserve"> and most innovative </w:t>
      </w:r>
      <w:r w:rsidR="006366ED" w:rsidRPr="00F250F2">
        <w:t>audiovisual projects and installations in the education sector.</w:t>
      </w:r>
    </w:p>
    <w:p w14:paraId="58EFD12D" w14:textId="77777777" w:rsidR="00021957" w:rsidRDefault="00021957" w:rsidP="00F250F2"/>
    <w:p w14:paraId="03388A5C" w14:textId="77777777" w:rsidR="006366ED" w:rsidRPr="001E4DDF" w:rsidRDefault="00DF167D" w:rsidP="00311F5A">
      <w:pPr>
        <w:pStyle w:val="Heading3"/>
      </w:pPr>
      <w:r>
        <w:t xml:space="preserve">EXCEPTIONAL </w:t>
      </w:r>
      <w:r w:rsidR="00F27708" w:rsidRPr="001E4DDF">
        <w:t>INNOVATION AWARD</w:t>
      </w:r>
    </w:p>
    <w:p w14:paraId="2B20AB30" w14:textId="77777777" w:rsidR="000A7F05" w:rsidRDefault="00F27708" w:rsidP="00407E78">
      <w:r>
        <w:t xml:space="preserve">This award is made </w:t>
      </w:r>
      <w:r w:rsidR="00407E78">
        <w:t xml:space="preserve">entirely </w:t>
      </w:r>
      <w:r>
        <w:t>at the judges’ discretion</w:t>
      </w:r>
      <w:r w:rsidR="00407E78">
        <w:t xml:space="preserve">, and may be awarded to any submitted project. It’s given </w:t>
      </w:r>
      <w:r w:rsidR="00187A66">
        <w:t>in</w:t>
      </w:r>
      <w:r w:rsidR="00407E78">
        <w:t xml:space="preserve"> </w:t>
      </w:r>
      <w:r w:rsidR="006366ED" w:rsidRPr="00F250F2">
        <w:t>recognition of a nifty ‘idea’</w:t>
      </w:r>
      <w:r w:rsidR="00187A66">
        <w:t>,</w:t>
      </w:r>
      <w:r w:rsidR="006366ED" w:rsidRPr="00F250F2">
        <w:t xml:space="preserve"> a solution to a curly problem</w:t>
      </w:r>
      <w:r w:rsidR="00187A66">
        <w:t xml:space="preserve">, </w:t>
      </w:r>
      <w:r w:rsidR="00C167BB">
        <w:t xml:space="preserve">a technical innovation, </w:t>
      </w:r>
      <w:r w:rsidR="00187A66">
        <w:t>or</w:t>
      </w:r>
      <w:r w:rsidR="006366ED" w:rsidRPr="00F250F2">
        <w:t xml:space="preserve"> a unique perspective on an existing technology</w:t>
      </w:r>
      <w:r w:rsidR="001E4DDF">
        <w:t>.</w:t>
      </w:r>
    </w:p>
    <w:p w14:paraId="1F541A06" w14:textId="77777777" w:rsidR="00021957" w:rsidRDefault="00021957" w:rsidP="00407E78"/>
    <w:p w14:paraId="78770A87" w14:textId="77777777" w:rsidR="008904FA" w:rsidRPr="00F27708" w:rsidRDefault="008904FA" w:rsidP="008904FA">
      <w:pPr>
        <w:pStyle w:val="Heading3"/>
      </w:pPr>
      <w:r w:rsidRPr="00F27708">
        <w:t>BUDGET</w:t>
      </w:r>
    </w:p>
    <w:p w14:paraId="531F877F" w14:textId="681CF862" w:rsidR="008904FA" w:rsidRPr="00F250F2" w:rsidRDefault="003C7650" w:rsidP="008904FA">
      <w:r w:rsidRPr="003C7650">
        <w:t>At the Judges</w:t>
      </w:r>
      <w:r>
        <w:t xml:space="preserve">’ </w:t>
      </w:r>
      <w:r w:rsidRPr="003C7650">
        <w:t>discretion, each category may be further divided into two budget ranges: projects with a budget under $500,000, and projects with a budget exceeding $500,000. Awards may not necessarily be made in every budget range for every category.</w:t>
      </w:r>
    </w:p>
    <w:p w14:paraId="7B9DE2B5" w14:textId="77777777" w:rsidR="00021957" w:rsidRDefault="00021957" w:rsidP="00407E78"/>
    <w:p w14:paraId="730F3635" w14:textId="77777777" w:rsidR="00021957" w:rsidRDefault="00021957" w:rsidP="00407E78"/>
    <w:p w14:paraId="299F8438" w14:textId="77777777" w:rsidR="00021957" w:rsidRDefault="00021957" w:rsidP="00407E78"/>
    <w:p w14:paraId="67A020A6" w14:textId="77777777" w:rsidR="00021957" w:rsidRDefault="00021957" w:rsidP="00407E78"/>
    <w:p w14:paraId="05116503" w14:textId="77777777" w:rsidR="00021957" w:rsidRDefault="00021957" w:rsidP="00021957">
      <w:pPr>
        <w:pStyle w:val="Heading2"/>
      </w:pPr>
      <w:r>
        <w:t xml:space="preserve">Entry </w:t>
      </w:r>
      <w:r w:rsidR="00681010">
        <w:t>Form</w:t>
      </w:r>
    </w:p>
    <w:p w14:paraId="075CDC5D" w14:textId="77777777" w:rsidR="00021957" w:rsidRDefault="00021957" w:rsidP="00021957">
      <w:r>
        <w:t>Please complete and return the form on the following pages.</w:t>
      </w:r>
    </w:p>
    <w:p w14:paraId="107E9F13" w14:textId="77777777" w:rsidR="00021957" w:rsidRPr="00021957" w:rsidRDefault="008904FA" w:rsidP="00021957">
      <w:r>
        <w:t>Be sure to f</w:t>
      </w:r>
      <w:r w:rsidR="00681010">
        <w:t>ill in</w:t>
      </w:r>
      <w:r w:rsidR="00021957" w:rsidRPr="00021957">
        <w:t xml:space="preserve"> all of the </w:t>
      </w:r>
      <w:r w:rsidR="00021957" w:rsidRPr="00021957">
        <w:rPr>
          <w:shd w:val="clear" w:color="auto" w:fill="C6D9F1"/>
        </w:rPr>
        <w:t>blue shaded</w:t>
      </w:r>
      <w:r w:rsidR="00021957" w:rsidRPr="00021957">
        <w:t xml:space="preserve"> areas</w:t>
      </w:r>
    </w:p>
    <w:p w14:paraId="64A953B9" w14:textId="77777777" w:rsidR="00021957" w:rsidRPr="00021957" w:rsidRDefault="00021957" w:rsidP="00021957"/>
    <w:p w14:paraId="4EFDC669" w14:textId="77777777" w:rsidR="0033734E" w:rsidRDefault="00BA1415" w:rsidP="00407E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227"/>
        <w:gridCol w:w="7194"/>
      </w:tblGrid>
      <w:tr w:rsidR="00364CF3" w:rsidRPr="00AE7A09" w14:paraId="4BBCBC41" w14:textId="77777777" w:rsidTr="00AE7A09">
        <w:tc>
          <w:tcPr>
            <w:tcW w:w="10421" w:type="dxa"/>
            <w:gridSpan w:val="2"/>
            <w:shd w:val="clear" w:color="auto" w:fill="F2F2F2"/>
          </w:tcPr>
          <w:p w14:paraId="78B17AB0" w14:textId="77777777" w:rsidR="00364CF3" w:rsidRPr="00AE7A09" w:rsidRDefault="00364CF3" w:rsidP="008C3EB3">
            <w:pPr>
              <w:rPr>
                <w:rFonts w:ascii="Verdana" w:hAnsi="Verdana"/>
                <w:b/>
                <w:color w:val="365F91"/>
              </w:rPr>
            </w:pPr>
            <w:r>
              <w:lastRenderedPageBreak/>
              <w:br w:type="page"/>
            </w:r>
            <w:r w:rsidR="00C81B91" w:rsidRPr="00AE7A09">
              <w:br w:type="page"/>
            </w:r>
            <w:r w:rsidR="008C3EB3">
              <w:rPr>
                <w:rFonts w:ascii="Verdana" w:hAnsi="Verdana"/>
                <w:b/>
                <w:color w:val="365F91"/>
              </w:rPr>
              <w:t>Nomination Information</w:t>
            </w:r>
          </w:p>
        </w:tc>
      </w:tr>
      <w:tr w:rsidR="00D423A9" w:rsidRPr="00AE7A09" w14:paraId="597FF575" w14:textId="77777777" w:rsidTr="000315E7">
        <w:tc>
          <w:tcPr>
            <w:tcW w:w="3227" w:type="dxa"/>
            <w:shd w:val="clear" w:color="auto" w:fill="auto"/>
          </w:tcPr>
          <w:p w14:paraId="228EEF71" w14:textId="77777777" w:rsidR="00D423A9" w:rsidRPr="00AE7A09" w:rsidRDefault="00BF6632" w:rsidP="00F250F2">
            <w:r w:rsidRPr="00AE7A09">
              <w:t xml:space="preserve">Project name: </w:t>
            </w:r>
            <w:r w:rsidRPr="00AE7A09">
              <w:tab/>
            </w:r>
          </w:p>
        </w:tc>
        <w:tc>
          <w:tcPr>
            <w:tcW w:w="7194" w:type="dxa"/>
            <w:shd w:val="clear" w:color="auto" w:fill="C6D9F1"/>
          </w:tcPr>
          <w:p w14:paraId="6084961E" w14:textId="77777777" w:rsidR="00D423A9" w:rsidRPr="00AE7A09" w:rsidRDefault="00D423A9" w:rsidP="00F250F2"/>
        </w:tc>
      </w:tr>
      <w:tr w:rsidR="00D423A9" w:rsidRPr="00AE7A09" w14:paraId="176F886E" w14:textId="77777777" w:rsidTr="000315E7">
        <w:tc>
          <w:tcPr>
            <w:tcW w:w="3227" w:type="dxa"/>
            <w:shd w:val="clear" w:color="auto" w:fill="auto"/>
          </w:tcPr>
          <w:p w14:paraId="1CF86D50" w14:textId="77777777" w:rsidR="00D423A9" w:rsidRPr="00AE7A09" w:rsidRDefault="008C3EB3" w:rsidP="00F250F2">
            <w:r>
              <w:t>Nominator’s</w:t>
            </w:r>
            <w:r w:rsidR="00BF6632" w:rsidRPr="00AE7A09">
              <w:t xml:space="preserve"> name:</w:t>
            </w:r>
          </w:p>
        </w:tc>
        <w:tc>
          <w:tcPr>
            <w:tcW w:w="7194" w:type="dxa"/>
            <w:shd w:val="clear" w:color="auto" w:fill="C6D9F1"/>
          </w:tcPr>
          <w:p w14:paraId="01864772" w14:textId="77777777" w:rsidR="00D423A9" w:rsidRPr="00AE7A09" w:rsidRDefault="00D423A9" w:rsidP="00F250F2"/>
        </w:tc>
      </w:tr>
      <w:tr w:rsidR="00D423A9" w:rsidRPr="00AE7A09" w14:paraId="14EE8C2E" w14:textId="77777777" w:rsidTr="000315E7">
        <w:tc>
          <w:tcPr>
            <w:tcW w:w="3227" w:type="dxa"/>
            <w:shd w:val="clear" w:color="auto" w:fill="auto"/>
          </w:tcPr>
          <w:p w14:paraId="2CD1974A" w14:textId="77777777" w:rsidR="00D423A9" w:rsidRPr="00AE7A09" w:rsidRDefault="002807F6" w:rsidP="00F250F2">
            <w:r>
              <w:t>Organisation</w:t>
            </w:r>
            <w:r w:rsidR="00BF6632" w:rsidRPr="00AE7A09">
              <w:t xml:space="preserve"> name:</w:t>
            </w:r>
          </w:p>
        </w:tc>
        <w:tc>
          <w:tcPr>
            <w:tcW w:w="7194" w:type="dxa"/>
            <w:shd w:val="clear" w:color="auto" w:fill="C6D9F1"/>
          </w:tcPr>
          <w:p w14:paraId="7FA5C11E" w14:textId="77777777" w:rsidR="00D423A9" w:rsidRPr="00AE7A09" w:rsidRDefault="00D423A9" w:rsidP="00F250F2"/>
        </w:tc>
      </w:tr>
      <w:tr w:rsidR="00D423A9" w:rsidRPr="00AE7A09" w14:paraId="32C9A3DB" w14:textId="77777777" w:rsidTr="000315E7">
        <w:tc>
          <w:tcPr>
            <w:tcW w:w="3227" w:type="dxa"/>
            <w:shd w:val="clear" w:color="auto" w:fill="auto"/>
          </w:tcPr>
          <w:p w14:paraId="1E848EB7" w14:textId="77777777" w:rsidR="00D423A9" w:rsidRPr="00AE7A09" w:rsidRDefault="008C3EB3" w:rsidP="00BF6632">
            <w:r>
              <w:t>Nominator’s</w:t>
            </w:r>
            <w:r w:rsidR="00D423A9" w:rsidRPr="00AE7A09">
              <w:t xml:space="preserve"> </w:t>
            </w:r>
            <w:r w:rsidR="00BF6632">
              <w:t>t</w:t>
            </w:r>
            <w:r w:rsidR="00D423A9" w:rsidRPr="00AE7A09">
              <w:t>itle:</w:t>
            </w:r>
          </w:p>
        </w:tc>
        <w:tc>
          <w:tcPr>
            <w:tcW w:w="7194" w:type="dxa"/>
            <w:shd w:val="clear" w:color="auto" w:fill="C6D9F1"/>
          </w:tcPr>
          <w:p w14:paraId="5E63B954" w14:textId="77777777" w:rsidR="00D423A9" w:rsidRPr="00AE7A09" w:rsidRDefault="00D423A9" w:rsidP="00F250F2"/>
        </w:tc>
      </w:tr>
      <w:tr w:rsidR="00D423A9" w:rsidRPr="00AE7A09" w14:paraId="29574A66" w14:textId="77777777" w:rsidTr="000315E7">
        <w:tc>
          <w:tcPr>
            <w:tcW w:w="3227" w:type="dxa"/>
            <w:shd w:val="clear" w:color="auto" w:fill="auto"/>
          </w:tcPr>
          <w:p w14:paraId="7C9FE850" w14:textId="77777777" w:rsidR="00D423A9" w:rsidRPr="00AE7A09" w:rsidRDefault="00D423A9" w:rsidP="00F250F2">
            <w:r w:rsidRPr="00AE7A09">
              <w:t>Address:</w:t>
            </w:r>
          </w:p>
        </w:tc>
        <w:tc>
          <w:tcPr>
            <w:tcW w:w="7194" w:type="dxa"/>
            <w:shd w:val="clear" w:color="auto" w:fill="C6D9F1"/>
          </w:tcPr>
          <w:p w14:paraId="1DA04A83" w14:textId="77777777" w:rsidR="00D423A9" w:rsidRPr="00AE7A09" w:rsidRDefault="00D423A9" w:rsidP="00F250F2"/>
        </w:tc>
      </w:tr>
      <w:tr w:rsidR="00D423A9" w:rsidRPr="00AE7A09" w14:paraId="49D26B3F" w14:textId="77777777" w:rsidTr="000315E7">
        <w:tc>
          <w:tcPr>
            <w:tcW w:w="3227" w:type="dxa"/>
            <w:shd w:val="clear" w:color="auto" w:fill="auto"/>
          </w:tcPr>
          <w:p w14:paraId="14CDF77C" w14:textId="77777777" w:rsidR="00D423A9" w:rsidRPr="00AE7A09" w:rsidRDefault="00D423A9" w:rsidP="00F250F2">
            <w:r w:rsidRPr="00AE7A09">
              <w:t>Suburb/Town:</w:t>
            </w:r>
          </w:p>
        </w:tc>
        <w:tc>
          <w:tcPr>
            <w:tcW w:w="7194" w:type="dxa"/>
            <w:shd w:val="clear" w:color="auto" w:fill="C6D9F1"/>
          </w:tcPr>
          <w:p w14:paraId="3C9C0E03" w14:textId="77777777" w:rsidR="00D423A9" w:rsidRPr="00AE7A09" w:rsidRDefault="00D423A9" w:rsidP="00F250F2"/>
        </w:tc>
      </w:tr>
      <w:tr w:rsidR="00D423A9" w:rsidRPr="00AE7A09" w14:paraId="44D3E0C1" w14:textId="77777777" w:rsidTr="000315E7">
        <w:tc>
          <w:tcPr>
            <w:tcW w:w="3227" w:type="dxa"/>
            <w:shd w:val="clear" w:color="auto" w:fill="auto"/>
          </w:tcPr>
          <w:p w14:paraId="286927C8" w14:textId="77777777" w:rsidR="00D423A9" w:rsidRPr="00AE7A09" w:rsidRDefault="00D423A9" w:rsidP="00F250F2">
            <w:r w:rsidRPr="00AE7A09">
              <w:t>Country:</w:t>
            </w:r>
          </w:p>
        </w:tc>
        <w:tc>
          <w:tcPr>
            <w:tcW w:w="7194" w:type="dxa"/>
            <w:shd w:val="clear" w:color="auto" w:fill="C6D9F1"/>
          </w:tcPr>
          <w:p w14:paraId="6527D99A" w14:textId="77777777" w:rsidR="00D423A9" w:rsidRPr="00AE7A09" w:rsidRDefault="00D423A9" w:rsidP="00F250F2"/>
        </w:tc>
      </w:tr>
      <w:tr w:rsidR="00D423A9" w:rsidRPr="00AE7A09" w14:paraId="3D6562A2" w14:textId="77777777" w:rsidTr="000315E7">
        <w:tc>
          <w:tcPr>
            <w:tcW w:w="3227" w:type="dxa"/>
            <w:shd w:val="clear" w:color="auto" w:fill="auto"/>
          </w:tcPr>
          <w:p w14:paraId="0F6236F7" w14:textId="77777777" w:rsidR="00D423A9" w:rsidRPr="00AE7A09" w:rsidRDefault="00D423A9" w:rsidP="00F250F2">
            <w:r w:rsidRPr="00AE7A09">
              <w:t>State:</w:t>
            </w:r>
          </w:p>
        </w:tc>
        <w:tc>
          <w:tcPr>
            <w:tcW w:w="7194" w:type="dxa"/>
            <w:shd w:val="clear" w:color="auto" w:fill="C6D9F1"/>
          </w:tcPr>
          <w:p w14:paraId="45E355F5" w14:textId="77777777" w:rsidR="00D423A9" w:rsidRPr="00AE7A09" w:rsidRDefault="00D423A9" w:rsidP="00F250F2"/>
        </w:tc>
      </w:tr>
      <w:tr w:rsidR="00D423A9" w:rsidRPr="00AE7A09" w14:paraId="219D9BCF" w14:textId="77777777" w:rsidTr="000315E7">
        <w:tc>
          <w:tcPr>
            <w:tcW w:w="3227" w:type="dxa"/>
            <w:shd w:val="clear" w:color="auto" w:fill="auto"/>
          </w:tcPr>
          <w:p w14:paraId="7585B764" w14:textId="77777777" w:rsidR="00D423A9" w:rsidRPr="00AE7A09" w:rsidRDefault="00D423A9" w:rsidP="00BF6632">
            <w:r w:rsidRPr="00AE7A09">
              <w:t xml:space="preserve">Post </w:t>
            </w:r>
            <w:r w:rsidR="00BF6632">
              <w:t>c</w:t>
            </w:r>
            <w:r w:rsidRPr="00AE7A09">
              <w:t>ode:</w:t>
            </w:r>
          </w:p>
        </w:tc>
        <w:tc>
          <w:tcPr>
            <w:tcW w:w="7194" w:type="dxa"/>
            <w:shd w:val="clear" w:color="auto" w:fill="C6D9F1"/>
          </w:tcPr>
          <w:p w14:paraId="25D96FAA" w14:textId="77777777" w:rsidR="00D423A9" w:rsidRPr="00AE7A09" w:rsidRDefault="00D423A9" w:rsidP="00F250F2"/>
        </w:tc>
      </w:tr>
      <w:tr w:rsidR="00D423A9" w:rsidRPr="00AE7A09" w14:paraId="4996E764" w14:textId="77777777" w:rsidTr="000315E7">
        <w:tc>
          <w:tcPr>
            <w:tcW w:w="3227" w:type="dxa"/>
            <w:shd w:val="clear" w:color="auto" w:fill="auto"/>
          </w:tcPr>
          <w:p w14:paraId="366F1FE1" w14:textId="77777777" w:rsidR="00D423A9" w:rsidRPr="00AE7A09" w:rsidRDefault="00D423A9" w:rsidP="00F250F2">
            <w:r w:rsidRPr="00AE7A09">
              <w:t>Phone:</w:t>
            </w:r>
          </w:p>
        </w:tc>
        <w:tc>
          <w:tcPr>
            <w:tcW w:w="7194" w:type="dxa"/>
            <w:shd w:val="clear" w:color="auto" w:fill="C6D9F1"/>
          </w:tcPr>
          <w:p w14:paraId="6026BFBF" w14:textId="77777777" w:rsidR="00D423A9" w:rsidRPr="00AE7A09" w:rsidRDefault="00D423A9" w:rsidP="00F250F2"/>
        </w:tc>
      </w:tr>
      <w:tr w:rsidR="00D423A9" w:rsidRPr="00AE7A09" w14:paraId="496586F2" w14:textId="77777777" w:rsidTr="000315E7">
        <w:tc>
          <w:tcPr>
            <w:tcW w:w="3227" w:type="dxa"/>
            <w:shd w:val="clear" w:color="auto" w:fill="auto"/>
          </w:tcPr>
          <w:p w14:paraId="3D37BB79" w14:textId="77777777" w:rsidR="00D423A9" w:rsidRPr="00AE7A09" w:rsidRDefault="00D423A9" w:rsidP="00F250F2">
            <w:r w:rsidRPr="00AE7A09">
              <w:t>Email</w:t>
            </w:r>
            <w:r w:rsidR="007920F7" w:rsidRPr="00AE7A09">
              <w:t>:</w:t>
            </w:r>
          </w:p>
        </w:tc>
        <w:tc>
          <w:tcPr>
            <w:tcW w:w="7194" w:type="dxa"/>
            <w:shd w:val="clear" w:color="auto" w:fill="C6D9F1"/>
          </w:tcPr>
          <w:p w14:paraId="1E1FEA20" w14:textId="77777777" w:rsidR="00D423A9" w:rsidRPr="00AE7A09" w:rsidRDefault="00D423A9" w:rsidP="00F250F2"/>
        </w:tc>
      </w:tr>
      <w:tr w:rsidR="007920F7" w:rsidRPr="00AE7A09" w14:paraId="33B380ED" w14:textId="77777777" w:rsidTr="000315E7">
        <w:tc>
          <w:tcPr>
            <w:tcW w:w="3227" w:type="dxa"/>
            <w:tcBorders>
              <w:top w:val="single" w:sz="12" w:space="0" w:color="auto"/>
              <w:left w:val="single" w:sz="12" w:space="0" w:color="auto"/>
            </w:tcBorders>
            <w:shd w:val="clear" w:color="auto" w:fill="auto"/>
          </w:tcPr>
          <w:p w14:paraId="56F6CA07" w14:textId="77777777" w:rsidR="007920F7" w:rsidRPr="00AE7A09" w:rsidRDefault="007920F7" w:rsidP="00BF6632">
            <w:r w:rsidRPr="00AE7A09">
              <w:t xml:space="preserve">Project AV </w:t>
            </w:r>
            <w:r w:rsidR="00BF6632">
              <w:t>b</w:t>
            </w:r>
            <w:r w:rsidRPr="00AE7A09">
              <w:t>udget in $AUD</w:t>
            </w:r>
          </w:p>
        </w:tc>
        <w:tc>
          <w:tcPr>
            <w:tcW w:w="7194" w:type="dxa"/>
            <w:tcBorders>
              <w:top w:val="single" w:sz="12" w:space="0" w:color="auto"/>
              <w:right w:val="single" w:sz="12" w:space="0" w:color="auto"/>
            </w:tcBorders>
            <w:shd w:val="clear" w:color="auto" w:fill="C6D9F1"/>
          </w:tcPr>
          <w:p w14:paraId="54B15FC2" w14:textId="77777777" w:rsidR="007920F7" w:rsidRPr="00AE7A09" w:rsidRDefault="000E69A4" w:rsidP="007841EC">
            <w:r>
              <w:t>L</w:t>
            </w:r>
            <w:r w:rsidR="00AB0747" w:rsidRPr="00AE7A09">
              <w:t>ess than $</w:t>
            </w:r>
            <w:r w:rsidR="007841EC">
              <w:t>5</w:t>
            </w:r>
            <w:r w:rsidR="00AB0747" w:rsidRPr="00AE7A09">
              <w:t>00k</w:t>
            </w:r>
          </w:p>
        </w:tc>
      </w:tr>
      <w:tr w:rsidR="00AF1108" w:rsidRPr="00AE7A09" w14:paraId="1A764FD6" w14:textId="77777777" w:rsidTr="000315E7">
        <w:tc>
          <w:tcPr>
            <w:tcW w:w="3227" w:type="dxa"/>
            <w:tcBorders>
              <w:left w:val="single" w:sz="12" w:space="0" w:color="auto"/>
              <w:bottom w:val="single" w:sz="12" w:space="0" w:color="auto"/>
            </w:tcBorders>
            <w:shd w:val="clear" w:color="auto" w:fill="auto"/>
          </w:tcPr>
          <w:p w14:paraId="0865C9B6" w14:textId="77777777" w:rsidR="00AF1108" w:rsidRPr="00AE7A09" w:rsidRDefault="002E77EB" w:rsidP="00C50AF8">
            <w:r>
              <w:rPr>
                <w:color w:val="7F7F7F"/>
              </w:rPr>
              <w:t xml:space="preserve">Delete </w:t>
            </w:r>
            <w:r w:rsidR="00C50AF8">
              <w:rPr>
                <w:color w:val="7F7F7F"/>
              </w:rPr>
              <w:t>category</w:t>
            </w:r>
            <w:r>
              <w:rPr>
                <w:color w:val="7F7F7F"/>
              </w:rPr>
              <w:t xml:space="preserve"> not applicable</w:t>
            </w:r>
          </w:p>
        </w:tc>
        <w:tc>
          <w:tcPr>
            <w:tcW w:w="7194" w:type="dxa"/>
            <w:tcBorders>
              <w:bottom w:val="single" w:sz="12" w:space="0" w:color="auto"/>
              <w:right w:val="single" w:sz="12" w:space="0" w:color="auto"/>
            </w:tcBorders>
            <w:shd w:val="clear" w:color="auto" w:fill="C6D9F1"/>
          </w:tcPr>
          <w:p w14:paraId="43F7F4C7" w14:textId="77777777" w:rsidR="00AF1108" w:rsidRPr="00AE7A09" w:rsidRDefault="00BA1415" w:rsidP="00AB0747">
            <w:r>
              <w:t>Over</w:t>
            </w:r>
            <w:r w:rsidR="00AF1108" w:rsidRPr="00AE7A09">
              <w:t xml:space="preserve"> $500k</w:t>
            </w:r>
          </w:p>
        </w:tc>
      </w:tr>
      <w:tr w:rsidR="00BF6632" w:rsidRPr="00AE7A09" w14:paraId="5FEC1B74" w14:textId="77777777" w:rsidTr="00BF6632">
        <w:tc>
          <w:tcPr>
            <w:tcW w:w="3227" w:type="dxa"/>
            <w:tcBorders>
              <w:bottom w:val="single" w:sz="12" w:space="0" w:color="auto"/>
            </w:tcBorders>
            <w:shd w:val="clear" w:color="auto" w:fill="auto"/>
          </w:tcPr>
          <w:p w14:paraId="47E17A8A" w14:textId="77777777" w:rsidR="00BF6632" w:rsidRPr="00AE7A09" w:rsidRDefault="00BF6632" w:rsidP="000315E7">
            <w:r w:rsidRPr="00AE7A09">
              <w:t>Date of project completion:</w:t>
            </w:r>
          </w:p>
        </w:tc>
        <w:tc>
          <w:tcPr>
            <w:tcW w:w="7194" w:type="dxa"/>
            <w:tcBorders>
              <w:bottom w:val="single" w:sz="12" w:space="0" w:color="auto"/>
            </w:tcBorders>
            <w:shd w:val="clear" w:color="auto" w:fill="C6D9F1"/>
          </w:tcPr>
          <w:p w14:paraId="3026EA02" w14:textId="77777777" w:rsidR="00BF6632" w:rsidRPr="00AE7A09" w:rsidRDefault="00BF6632" w:rsidP="000315E7"/>
        </w:tc>
      </w:tr>
      <w:tr w:rsidR="007920F7" w:rsidRPr="00AE7A09" w14:paraId="2FD37B19" w14:textId="77777777" w:rsidTr="000315E7">
        <w:tc>
          <w:tcPr>
            <w:tcW w:w="3227" w:type="dxa"/>
            <w:tcBorders>
              <w:top w:val="single" w:sz="12" w:space="0" w:color="auto"/>
              <w:left w:val="single" w:sz="12" w:space="0" w:color="auto"/>
            </w:tcBorders>
            <w:shd w:val="clear" w:color="auto" w:fill="auto"/>
          </w:tcPr>
          <w:p w14:paraId="7FE60AFA" w14:textId="77777777" w:rsidR="007920F7" w:rsidRPr="00AE7A09" w:rsidRDefault="000C7C09" w:rsidP="00BF6632">
            <w:r w:rsidRPr="00AE7A09">
              <w:t xml:space="preserve">Award </w:t>
            </w:r>
            <w:r w:rsidR="00BF6632">
              <w:t>c</w:t>
            </w:r>
            <w:r w:rsidRPr="00AE7A09">
              <w:t xml:space="preserve">ategory: </w:t>
            </w:r>
          </w:p>
        </w:tc>
        <w:tc>
          <w:tcPr>
            <w:tcW w:w="7194" w:type="dxa"/>
            <w:tcBorders>
              <w:top w:val="single" w:sz="12" w:space="0" w:color="auto"/>
              <w:right w:val="single" w:sz="12" w:space="0" w:color="auto"/>
            </w:tcBorders>
            <w:shd w:val="clear" w:color="auto" w:fill="C6D9F1"/>
          </w:tcPr>
          <w:p w14:paraId="374010DB" w14:textId="77777777" w:rsidR="007920F7" w:rsidRPr="00AE7A09" w:rsidRDefault="00DF08F6" w:rsidP="00E96EB8">
            <w:r w:rsidRPr="00AE7A09">
              <w:t xml:space="preserve">Best </w:t>
            </w:r>
            <w:r w:rsidR="00E96EB8">
              <w:t>a</w:t>
            </w:r>
            <w:r w:rsidRPr="00AE7A09">
              <w:t xml:space="preserve">pplication of AV in </w:t>
            </w:r>
            <w:r w:rsidR="00225092">
              <w:t xml:space="preserve">a </w:t>
            </w:r>
            <w:r w:rsidRPr="00AE7A09">
              <w:t>Commercial or Government Installation</w:t>
            </w:r>
          </w:p>
        </w:tc>
      </w:tr>
      <w:tr w:rsidR="000C7C09" w:rsidRPr="00AE7A09" w14:paraId="6D9713C7" w14:textId="77777777" w:rsidTr="000315E7">
        <w:tc>
          <w:tcPr>
            <w:tcW w:w="3227" w:type="dxa"/>
            <w:tcBorders>
              <w:left w:val="single" w:sz="12" w:space="0" w:color="auto"/>
            </w:tcBorders>
            <w:shd w:val="clear" w:color="auto" w:fill="auto"/>
          </w:tcPr>
          <w:p w14:paraId="5F264A3E" w14:textId="77777777" w:rsidR="000C7C09" w:rsidRPr="00DD3F22" w:rsidRDefault="005D05F2" w:rsidP="000C7C09">
            <w:pPr>
              <w:rPr>
                <w:color w:val="7F7F7F"/>
              </w:rPr>
            </w:pPr>
            <w:r>
              <w:rPr>
                <w:color w:val="7F7F7F"/>
              </w:rPr>
              <w:t>Select a single category</w:t>
            </w:r>
          </w:p>
        </w:tc>
        <w:tc>
          <w:tcPr>
            <w:tcW w:w="7194" w:type="dxa"/>
            <w:tcBorders>
              <w:right w:val="single" w:sz="12" w:space="0" w:color="auto"/>
            </w:tcBorders>
            <w:shd w:val="clear" w:color="auto" w:fill="C6D9F1"/>
          </w:tcPr>
          <w:p w14:paraId="5AFB1665" w14:textId="77777777" w:rsidR="000C7C09" w:rsidRPr="00AE7A09" w:rsidRDefault="00AF1108" w:rsidP="00E96EB8">
            <w:r w:rsidRPr="00AE7A09">
              <w:t xml:space="preserve">Best </w:t>
            </w:r>
            <w:r w:rsidR="00E96EB8">
              <w:t>a</w:t>
            </w:r>
            <w:r w:rsidRPr="00AE7A09">
              <w:t>pplication of AV in an Exhibition or Display</w:t>
            </w:r>
          </w:p>
        </w:tc>
      </w:tr>
      <w:tr w:rsidR="000C7C09" w:rsidRPr="00AE7A09" w14:paraId="236AD476" w14:textId="77777777" w:rsidTr="000315E7">
        <w:tc>
          <w:tcPr>
            <w:tcW w:w="3227" w:type="dxa"/>
            <w:tcBorders>
              <w:left w:val="single" w:sz="12" w:space="0" w:color="auto"/>
            </w:tcBorders>
            <w:shd w:val="clear" w:color="auto" w:fill="auto"/>
          </w:tcPr>
          <w:p w14:paraId="57DEB97F" w14:textId="77777777" w:rsidR="000C7C09" w:rsidRPr="00AE7A09" w:rsidRDefault="005D05F2" w:rsidP="000C7C09">
            <w:r>
              <w:rPr>
                <w:color w:val="7F7F7F"/>
              </w:rPr>
              <w:t>Delete all not applicable</w:t>
            </w:r>
          </w:p>
        </w:tc>
        <w:tc>
          <w:tcPr>
            <w:tcW w:w="7194" w:type="dxa"/>
            <w:tcBorders>
              <w:right w:val="single" w:sz="12" w:space="0" w:color="auto"/>
            </w:tcBorders>
            <w:shd w:val="clear" w:color="auto" w:fill="C6D9F1"/>
          </w:tcPr>
          <w:p w14:paraId="167F0EE3" w14:textId="77777777" w:rsidR="00EB1E08" w:rsidRPr="00AE7A09" w:rsidRDefault="00AF1108" w:rsidP="00E96EB8">
            <w:r w:rsidRPr="00AE7A09">
              <w:t xml:space="preserve">Best </w:t>
            </w:r>
            <w:r w:rsidR="00E96EB8">
              <w:t>a</w:t>
            </w:r>
            <w:r w:rsidRPr="00AE7A09">
              <w:t>pplication of AV in a Production</w:t>
            </w:r>
          </w:p>
        </w:tc>
      </w:tr>
      <w:tr w:rsidR="00EB1E08" w:rsidRPr="00AE7A09" w14:paraId="20B9CAF3" w14:textId="77777777" w:rsidTr="000315E7">
        <w:tc>
          <w:tcPr>
            <w:tcW w:w="3227" w:type="dxa"/>
            <w:tcBorders>
              <w:left w:val="single" w:sz="12" w:space="0" w:color="auto"/>
            </w:tcBorders>
            <w:shd w:val="clear" w:color="auto" w:fill="auto"/>
          </w:tcPr>
          <w:p w14:paraId="54657CF8" w14:textId="77777777" w:rsidR="00EB1E08" w:rsidRDefault="00EB1E08" w:rsidP="000C7C09">
            <w:pPr>
              <w:rPr>
                <w:color w:val="7F7F7F"/>
              </w:rPr>
            </w:pPr>
          </w:p>
        </w:tc>
        <w:tc>
          <w:tcPr>
            <w:tcW w:w="7194" w:type="dxa"/>
            <w:tcBorders>
              <w:right w:val="single" w:sz="12" w:space="0" w:color="auto"/>
            </w:tcBorders>
            <w:shd w:val="clear" w:color="auto" w:fill="C6D9F1"/>
          </w:tcPr>
          <w:p w14:paraId="54782895" w14:textId="77777777" w:rsidR="00EB1E08" w:rsidRPr="00AE7A09" w:rsidRDefault="00EB1E08" w:rsidP="00E96EB8">
            <w:r>
              <w:t>Best application of AV in Digital Signage</w:t>
            </w:r>
          </w:p>
        </w:tc>
      </w:tr>
      <w:tr w:rsidR="000C7C09" w:rsidRPr="00AE7A09" w14:paraId="46D74238" w14:textId="77777777" w:rsidTr="000315E7">
        <w:tc>
          <w:tcPr>
            <w:tcW w:w="3227" w:type="dxa"/>
            <w:tcBorders>
              <w:left w:val="single" w:sz="12" w:space="0" w:color="auto"/>
              <w:bottom w:val="single" w:sz="12" w:space="0" w:color="auto"/>
            </w:tcBorders>
            <w:shd w:val="clear" w:color="auto" w:fill="auto"/>
          </w:tcPr>
          <w:p w14:paraId="12AB988F" w14:textId="77777777" w:rsidR="000C7C09" w:rsidRPr="00AE7A09" w:rsidRDefault="000C7C09" w:rsidP="000C7C09"/>
        </w:tc>
        <w:tc>
          <w:tcPr>
            <w:tcW w:w="7194" w:type="dxa"/>
            <w:tcBorders>
              <w:bottom w:val="single" w:sz="12" w:space="0" w:color="auto"/>
              <w:right w:val="single" w:sz="12" w:space="0" w:color="auto"/>
            </w:tcBorders>
            <w:shd w:val="clear" w:color="auto" w:fill="C6D9F1"/>
          </w:tcPr>
          <w:p w14:paraId="5C0855FA" w14:textId="77777777" w:rsidR="000C7C09" w:rsidRPr="00AE7A09" w:rsidRDefault="00AF1108" w:rsidP="00E96EB8">
            <w:r w:rsidRPr="00AE7A09">
              <w:t xml:space="preserve">Best </w:t>
            </w:r>
            <w:r w:rsidR="00E96EB8">
              <w:t>a</w:t>
            </w:r>
            <w:r w:rsidRPr="00AE7A09">
              <w:t>pplication of AV in Education</w:t>
            </w:r>
          </w:p>
        </w:tc>
      </w:tr>
    </w:tbl>
    <w:p w14:paraId="4B14357C" w14:textId="77777777" w:rsidR="00396069" w:rsidRDefault="00396069"/>
    <w:p w14:paraId="6154B966" w14:textId="77777777" w:rsidR="00525247" w:rsidRDefault="005252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227"/>
        <w:gridCol w:w="7194"/>
      </w:tblGrid>
      <w:tr w:rsidR="00364CF3" w:rsidRPr="00AE7A09" w14:paraId="2578C538" w14:textId="77777777" w:rsidTr="00AE7A09">
        <w:tc>
          <w:tcPr>
            <w:tcW w:w="10421" w:type="dxa"/>
            <w:gridSpan w:val="2"/>
            <w:shd w:val="clear" w:color="auto" w:fill="F2F2F2"/>
          </w:tcPr>
          <w:p w14:paraId="0A5978B7" w14:textId="77777777" w:rsidR="00364CF3" w:rsidRPr="00AE7A09" w:rsidRDefault="00364CF3" w:rsidP="00AE7A09">
            <w:pPr>
              <w:rPr>
                <w:rFonts w:ascii="Verdana" w:hAnsi="Verdana"/>
                <w:b/>
                <w:color w:val="365F91"/>
              </w:rPr>
            </w:pPr>
            <w:r w:rsidRPr="00AE7A09">
              <w:rPr>
                <w:rFonts w:ascii="Verdana" w:hAnsi="Verdana"/>
                <w:b/>
                <w:color w:val="365F91"/>
              </w:rPr>
              <w:t>Project Nomination Approval</w:t>
            </w:r>
          </w:p>
        </w:tc>
      </w:tr>
      <w:tr w:rsidR="00077FC9" w:rsidRPr="00AE7A09" w14:paraId="28E713E3" w14:textId="77777777" w:rsidTr="00AE7A09">
        <w:tc>
          <w:tcPr>
            <w:tcW w:w="10421" w:type="dxa"/>
            <w:gridSpan w:val="2"/>
            <w:shd w:val="clear" w:color="auto" w:fill="auto"/>
          </w:tcPr>
          <w:p w14:paraId="2532CCC9" w14:textId="77777777" w:rsidR="00077FC9" w:rsidRPr="00AE7A09" w:rsidRDefault="00EF4DF8" w:rsidP="00077FC9">
            <w:pPr>
              <w:rPr>
                <w:color w:val="808080"/>
              </w:rPr>
            </w:pPr>
            <w:r>
              <w:rPr>
                <w:color w:val="808080"/>
              </w:rPr>
              <w:t>The c</w:t>
            </w:r>
            <w:r w:rsidR="00077FC9" w:rsidRPr="00AE7A09">
              <w:rPr>
                <w:color w:val="808080"/>
              </w:rPr>
              <w:t>lient representative who approved the nomination of this project</w:t>
            </w:r>
          </w:p>
        </w:tc>
      </w:tr>
      <w:tr w:rsidR="00077FC9" w:rsidRPr="00AE7A09" w14:paraId="01707144" w14:textId="77777777" w:rsidTr="000315E7">
        <w:tc>
          <w:tcPr>
            <w:tcW w:w="3227" w:type="dxa"/>
            <w:shd w:val="clear" w:color="auto" w:fill="auto"/>
          </w:tcPr>
          <w:p w14:paraId="43F2AF46" w14:textId="77777777" w:rsidR="00077FC9" w:rsidRPr="00AE7A09" w:rsidRDefault="00077FC9" w:rsidP="000C7C09">
            <w:r w:rsidRPr="00AE7A09">
              <w:t>Name</w:t>
            </w:r>
          </w:p>
        </w:tc>
        <w:tc>
          <w:tcPr>
            <w:tcW w:w="7194" w:type="dxa"/>
            <w:shd w:val="clear" w:color="auto" w:fill="C6D9F1"/>
          </w:tcPr>
          <w:p w14:paraId="503AF907" w14:textId="77777777" w:rsidR="00077FC9" w:rsidRPr="00AE7A09" w:rsidRDefault="00077FC9" w:rsidP="00AF1108"/>
        </w:tc>
      </w:tr>
      <w:tr w:rsidR="00396069" w:rsidRPr="00AE7A09" w14:paraId="51951B2F" w14:textId="77777777" w:rsidTr="000315E7">
        <w:tc>
          <w:tcPr>
            <w:tcW w:w="3227" w:type="dxa"/>
            <w:shd w:val="clear" w:color="auto" w:fill="auto"/>
          </w:tcPr>
          <w:p w14:paraId="51B5EA82" w14:textId="77777777" w:rsidR="00396069" w:rsidRPr="00AE7A09" w:rsidRDefault="00E82D97" w:rsidP="000C7C09">
            <w:r>
              <w:t>Organisation</w:t>
            </w:r>
            <w:r w:rsidR="00077FC9" w:rsidRPr="00AE7A09">
              <w:t>:</w:t>
            </w:r>
          </w:p>
        </w:tc>
        <w:tc>
          <w:tcPr>
            <w:tcW w:w="7194" w:type="dxa"/>
            <w:shd w:val="clear" w:color="auto" w:fill="C6D9F1"/>
          </w:tcPr>
          <w:p w14:paraId="4AF26EE5" w14:textId="77777777" w:rsidR="00396069" w:rsidRPr="00AE7A09" w:rsidRDefault="00396069" w:rsidP="00AF1108"/>
        </w:tc>
      </w:tr>
      <w:tr w:rsidR="000C7C09" w:rsidRPr="00AE7A09" w14:paraId="083CB0F2" w14:textId="77777777" w:rsidTr="000315E7">
        <w:tc>
          <w:tcPr>
            <w:tcW w:w="3227" w:type="dxa"/>
            <w:shd w:val="clear" w:color="auto" w:fill="auto"/>
          </w:tcPr>
          <w:p w14:paraId="6040CBAA" w14:textId="77777777" w:rsidR="000C7C09" w:rsidRPr="00AE7A09" w:rsidRDefault="00BB714B" w:rsidP="000C7C09">
            <w:r w:rsidRPr="00AE7A09">
              <w:t>Position:</w:t>
            </w:r>
          </w:p>
        </w:tc>
        <w:tc>
          <w:tcPr>
            <w:tcW w:w="7194" w:type="dxa"/>
            <w:shd w:val="clear" w:color="auto" w:fill="C6D9F1"/>
          </w:tcPr>
          <w:p w14:paraId="30D220AF" w14:textId="77777777" w:rsidR="000C7C09" w:rsidRPr="00AE7A09" w:rsidRDefault="000C7C09" w:rsidP="007920F7"/>
        </w:tc>
      </w:tr>
      <w:tr w:rsidR="000C7C09" w:rsidRPr="00AE7A09" w14:paraId="570F35FA" w14:textId="77777777" w:rsidTr="000315E7">
        <w:tc>
          <w:tcPr>
            <w:tcW w:w="3227" w:type="dxa"/>
            <w:shd w:val="clear" w:color="auto" w:fill="auto"/>
          </w:tcPr>
          <w:p w14:paraId="1B5CDF73" w14:textId="77777777" w:rsidR="000C7C09" w:rsidRPr="00AE7A09" w:rsidRDefault="00BB714B" w:rsidP="000C7C09">
            <w:r w:rsidRPr="00AE7A09">
              <w:t>Relationship to project:</w:t>
            </w:r>
          </w:p>
        </w:tc>
        <w:tc>
          <w:tcPr>
            <w:tcW w:w="7194" w:type="dxa"/>
            <w:shd w:val="clear" w:color="auto" w:fill="C6D9F1"/>
          </w:tcPr>
          <w:p w14:paraId="54F506B5" w14:textId="77777777" w:rsidR="000C7C09" w:rsidRPr="00AE7A09" w:rsidRDefault="000C7C09" w:rsidP="007920F7"/>
        </w:tc>
      </w:tr>
      <w:tr w:rsidR="00BB714B" w:rsidRPr="00AE7A09" w14:paraId="1BEBE894" w14:textId="77777777" w:rsidTr="000315E7">
        <w:tc>
          <w:tcPr>
            <w:tcW w:w="3227" w:type="dxa"/>
            <w:shd w:val="clear" w:color="auto" w:fill="auto"/>
          </w:tcPr>
          <w:p w14:paraId="7D96AB0E" w14:textId="77777777" w:rsidR="00BB714B" w:rsidRPr="00AE7A09" w:rsidRDefault="00BB714B" w:rsidP="000C7C09">
            <w:r w:rsidRPr="00AE7A09">
              <w:t>Phone:</w:t>
            </w:r>
            <w:r w:rsidRPr="00AE7A09">
              <w:tab/>
            </w:r>
          </w:p>
        </w:tc>
        <w:tc>
          <w:tcPr>
            <w:tcW w:w="7194" w:type="dxa"/>
            <w:shd w:val="clear" w:color="auto" w:fill="C6D9F1"/>
          </w:tcPr>
          <w:p w14:paraId="182D463A" w14:textId="77777777" w:rsidR="00BB714B" w:rsidRPr="00AE7A09" w:rsidRDefault="00BB714B" w:rsidP="007920F7"/>
        </w:tc>
      </w:tr>
      <w:tr w:rsidR="00BB714B" w:rsidRPr="00AE7A09" w14:paraId="014DD3F4" w14:textId="77777777" w:rsidTr="000315E7">
        <w:tc>
          <w:tcPr>
            <w:tcW w:w="3227" w:type="dxa"/>
            <w:shd w:val="clear" w:color="auto" w:fill="auto"/>
          </w:tcPr>
          <w:p w14:paraId="44463082" w14:textId="77777777" w:rsidR="00BB714B" w:rsidRPr="00AE7A09" w:rsidRDefault="00BB714B" w:rsidP="000C7C09">
            <w:r w:rsidRPr="00AE7A09">
              <w:t>Email:</w:t>
            </w:r>
          </w:p>
        </w:tc>
        <w:tc>
          <w:tcPr>
            <w:tcW w:w="7194" w:type="dxa"/>
            <w:shd w:val="clear" w:color="auto" w:fill="C6D9F1"/>
          </w:tcPr>
          <w:p w14:paraId="53BFD4A6" w14:textId="77777777" w:rsidR="00BB714B" w:rsidRPr="00AE7A09" w:rsidRDefault="00BB714B" w:rsidP="007920F7"/>
        </w:tc>
      </w:tr>
    </w:tbl>
    <w:p w14:paraId="21C8DD7B" w14:textId="77777777" w:rsidR="00BB714B" w:rsidRDefault="00BB714B" w:rsidP="00F250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227"/>
        <w:gridCol w:w="7194"/>
      </w:tblGrid>
      <w:tr w:rsidR="00E46FFC" w:rsidRPr="00AE7A09" w14:paraId="4D7D10D4" w14:textId="77777777" w:rsidTr="00AE7A09">
        <w:tc>
          <w:tcPr>
            <w:tcW w:w="10421" w:type="dxa"/>
            <w:gridSpan w:val="2"/>
            <w:shd w:val="clear" w:color="auto" w:fill="F2F2F2"/>
          </w:tcPr>
          <w:p w14:paraId="31E5871C" w14:textId="77777777" w:rsidR="00F97BA7" w:rsidRPr="00AE7A09" w:rsidRDefault="00F97BA7" w:rsidP="00AE7A09">
            <w:pPr>
              <w:rPr>
                <w:rFonts w:ascii="Verdana" w:hAnsi="Verdana"/>
                <w:b/>
                <w:color w:val="365F91"/>
              </w:rPr>
            </w:pPr>
            <w:r w:rsidRPr="00AE7A09">
              <w:rPr>
                <w:rFonts w:ascii="Verdana" w:hAnsi="Verdana"/>
                <w:b/>
                <w:color w:val="365F91"/>
              </w:rPr>
              <w:t>Client References</w:t>
            </w:r>
          </w:p>
        </w:tc>
      </w:tr>
      <w:tr w:rsidR="00BB714B" w:rsidRPr="00AE7A09" w14:paraId="3794B537" w14:textId="77777777" w:rsidTr="00AE7A09">
        <w:tc>
          <w:tcPr>
            <w:tcW w:w="10421" w:type="dxa"/>
            <w:gridSpan w:val="2"/>
            <w:shd w:val="clear" w:color="auto" w:fill="auto"/>
          </w:tcPr>
          <w:p w14:paraId="51FB7A6E" w14:textId="77777777" w:rsidR="00BB714B" w:rsidRPr="00AE7A09" w:rsidRDefault="00DC5BAB" w:rsidP="00F6170F">
            <w:pPr>
              <w:rPr>
                <w:color w:val="808080"/>
              </w:rPr>
            </w:pPr>
            <w:r w:rsidRPr="00AE7A09">
              <w:rPr>
                <w:color w:val="808080"/>
              </w:rPr>
              <w:t xml:space="preserve">To be contacted by </w:t>
            </w:r>
            <w:r w:rsidR="00F6170F">
              <w:rPr>
                <w:color w:val="808080"/>
              </w:rPr>
              <w:t>the AVIAs administration</w:t>
            </w:r>
            <w:r w:rsidRPr="00AE7A09">
              <w:rPr>
                <w:color w:val="808080"/>
              </w:rPr>
              <w:t xml:space="preserve"> for their perspective on the </w:t>
            </w:r>
            <w:r w:rsidR="00161714">
              <w:rPr>
                <w:color w:val="808080"/>
              </w:rPr>
              <w:t>success of the project</w:t>
            </w:r>
            <w:r w:rsidRPr="00AE7A09">
              <w:rPr>
                <w:color w:val="808080"/>
              </w:rPr>
              <w:t>.</w:t>
            </w:r>
            <w:r>
              <w:rPr>
                <w:color w:val="808080"/>
              </w:rPr>
              <w:br/>
              <w:t xml:space="preserve">These must be </w:t>
            </w:r>
            <w:r w:rsidR="00161714">
              <w:rPr>
                <w:color w:val="808080"/>
              </w:rPr>
              <w:t>client</w:t>
            </w:r>
            <w:r w:rsidR="008904FA">
              <w:rPr>
                <w:color w:val="808080"/>
              </w:rPr>
              <w:t xml:space="preserve">s </w:t>
            </w:r>
            <w:r>
              <w:rPr>
                <w:color w:val="808080"/>
              </w:rPr>
              <w:t>who are not part of the project</w:t>
            </w:r>
            <w:r w:rsidR="00161714">
              <w:rPr>
                <w:color w:val="808080"/>
              </w:rPr>
              <w:t xml:space="preserve"> design</w:t>
            </w:r>
            <w:r>
              <w:rPr>
                <w:color w:val="808080"/>
              </w:rPr>
              <w:t xml:space="preserve"> or delivery team.</w:t>
            </w:r>
          </w:p>
        </w:tc>
      </w:tr>
      <w:tr w:rsidR="000A04AB" w:rsidRPr="00AE7A09" w14:paraId="079DB043" w14:textId="77777777" w:rsidTr="00AE7A09">
        <w:tc>
          <w:tcPr>
            <w:tcW w:w="10421" w:type="dxa"/>
            <w:gridSpan w:val="2"/>
            <w:shd w:val="clear" w:color="auto" w:fill="auto"/>
          </w:tcPr>
          <w:p w14:paraId="5EF8BDFE" w14:textId="77777777" w:rsidR="000A04AB" w:rsidRPr="00AE7A09" w:rsidRDefault="000A04AB" w:rsidP="00AE7A09">
            <w:pPr>
              <w:rPr>
                <w:b/>
              </w:rPr>
            </w:pPr>
            <w:r w:rsidRPr="00AE7A09">
              <w:rPr>
                <w:b/>
              </w:rPr>
              <w:t>Referee 1</w:t>
            </w:r>
          </w:p>
        </w:tc>
      </w:tr>
      <w:tr w:rsidR="00BB714B" w:rsidRPr="00AE7A09" w14:paraId="370CA20B" w14:textId="77777777" w:rsidTr="000315E7">
        <w:tc>
          <w:tcPr>
            <w:tcW w:w="3227" w:type="dxa"/>
            <w:shd w:val="clear" w:color="auto" w:fill="auto"/>
          </w:tcPr>
          <w:p w14:paraId="477FBEE6" w14:textId="77777777" w:rsidR="00BB714B" w:rsidRPr="00AE7A09" w:rsidRDefault="00BB714B" w:rsidP="00AE7A09">
            <w:r w:rsidRPr="00AE7A09">
              <w:t>Name</w:t>
            </w:r>
          </w:p>
        </w:tc>
        <w:tc>
          <w:tcPr>
            <w:tcW w:w="7194" w:type="dxa"/>
            <w:shd w:val="clear" w:color="auto" w:fill="C6D9F1"/>
          </w:tcPr>
          <w:p w14:paraId="0ACB5F1D" w14:textId="77777777" w:rsidR="00BB714B" w:rsidRPr="00AE7A09" w:rsidRDefault="00BB714B" w:rsidP="00AE7A09"/>
        </w:tc>
      </w:tr>
      <w:tr w:rsidR="00BB714B" w:rsidRPr="00AE7A09" w14:paraId="0256F23E" w14:textId="77777777" w:rsidTr="000315E7">
        <w:tc>
          <w:tcPr>
            <w:tcW w:w="3227" w:type="dxa"/>
            <w:shd w:val="clear" w:color="auto" w:fill="auto"/>
          </w:tcPr>
          <w:p w14:paraId="7AB156E9" w14:textId="77777777" w:rsidR="00BB714B" w:rsidRPr="00AE7A09" w:rsidRDefault="00E82D97" w:rsidP="00AE7A09">
            <w:r>
              <w:t>Organisation</w:t>
            </w:r>
            <w:r w:rsidR="00BB714B" w:rsidRPr="00AE7A09">
              <w:t>:</w:t>
            </w:r>
          </w:p>
        </w:tc>
        <w:tc>
          <w:tcPr>
            <w:tcW w:w="7194" w:type="dxa"/>
            <w:shd w:val="clear" w:color="auto" w:fill="C6D9F1"/>
          </w:tcPr>
          <w:p w14:paraId="00601D76" w14:textId="77777777" w:rsidR="00BB714B" w:rsidRPr="00AE7A09" w:rsidRDefault="00BB714B" w:rsidP="00AE7A09"/>
        </w:tc>
      </w:tr>
      <w:tr w:rsidR="00BB714B" w:rsidRPr="00AE7A09" w14:paraId="14D8DB22" w14:textId="77777777" w:rsidTr="000315E7">
        <w:tc>
          <w:tcPr>
            <w:tcW w:w="3227" w:type="dxa"/>
            <w:shd w:val="clear" w:color="auto" w:fill="auto"/>
          </w:tcPr>
          <w:p w14:paraId="5C97D4BE" w14:textId="77777777" w:rsidR="00BB714B" w:rsidRPr="00AE7A09" w:rsidRDefault="00BB714B" w:rsidP="00AE7A09">
            <w:r w:rsidRPr="00AE7A09">
              <w:t>Position:</w:t>
            </w:r>
          </w:p>
        </w:tc>
        <w:tc>
          <w:tcPr>
            <w:tcW w:w="7194" w:type="dxa"/>
            <w:shd w:val="clear" w:color="auto" w:fill="C6D9F1"/>
          </w:tcPr>
          <w:p w14:paraId="47C96948" w14:textId="77777777" w:rsidR="00BB714B" w:rsidRPr="00AE7A09" w:rsidRDefault="00BB714B" w:rsidP="00AE7A09"/>
        </w:tc>
      </w:tr>
      <w:tr w:rsidR="00BB714B" w:rsidRPr="00AE7A09" w14:paraId="57C131A6" w14:textId="77777777" w:rsidTr="000315E7">
        <w:tc>
          <w:tcPr>
            <w:tcW w:w="3227" w:type="dxa"/>
            <w:shd w:val="clear" w:color="auto" w:fill="auto"/>
          </w:tcPr>
          <w:p w14:paraId="5E5B5103" w14:textId="77777777" w:rsidR="00BB714B" w:rsidRPr="00AE7A09" w:rsidRDefault="00BB714B" w:rsidP="00AE7A09">
            <w:r w:rsidRPr="00AE7A09">
              <w:t>Relationship to project:</w:t>
            </w:r>
          </w:p>
        </w:tc>
        <w:tc>
          <w:tcPr>
            <w:tcW w:w="7194" w:type="dxa"/>
            <w:shd w:val="clear" w:color="auto" w:fill="C6D9F1"/>
          </w:tcPr>
          <w:p w14:paraId="703FB9A0" w14:textId="77777777" w:rsidR="00BB714B" w:rsidRPr="00AE7A09" w:rsidRDefault="00BB714B" w:rsidP="00AE7A09"/>
        </w:tc>
      </w:tr>
      <w:tr w:rsidR="00BB714B" w:rsidRPr="00AE7A09" w14:paraId="2EF3524F" w14:textId="77777777" w:rsidTr="000315E7">
        <w:tc>
          <w:tcPr>
            <w:tcW w:w="3227" w:type="dxa"/>
            <w:shd w:val="clear" w:color="auto" w:fill="auto"/>
          </w:tcPr>
          <w:p w14:paraId="299A9754" w14:textId="77777777" w:rsidR="00BB714B" w:rsidRPr="00AE7A09" w:rsidRDefault="00BB714B" w:rsidP="00AE7A09">
            <w:r w:rsidRPr="00AE7A09">
              <w:t>Phone:</w:t>
            </w:r>
            <w:r w:rsidRPr="00AE7A09">
              <w:tab/>
            </w:r>
          </w:p>
        </w:tc>
        <w:tc>
          <w:tcPr>
            <w:tcW w:w="7194" w:type="dxa"/>
            <w:shd w:val="clear" w:color="auto" w:fill="C6D9F1"/>
          </w:tcPr>
          <w:p w14:paraId="2AAC4C2E" w14:textId="77777777" w:rsidR="00BB714B" w:rsidRPr="00AE7A09" w:rsidRDefault="00BB714B" w:rsidP="00AE7A09"/>
        </w:tc>
      </w:tr>
      <w:tr w:rsidR="00BB714B" w:rsidRPr="00AE7A09" w14:paraId="3318B20D" w14:textId="77777777" w:rsidTr="000315E7">
        <w:tc>
          <w:tcPr>
            <w:tcW w:w="3227" w:type="dxa"/>
            <w:shd w:val="clear" w:color="auto" w:fill="auto"/>
          </w:tcPr>
          <w:p w14:paraId="47A9731F" w14:textId="77777777" w:rsidR="00BB714B" w:rsidRPr="00AE7A09" w:rsidRDefault="00BB714B" w:rsidP="00AE7A09">
            <w:r w:rsidRPr="00AE7A09">
              <w:t>Email:</w:t>
            </w:r>
          </w:p>
        </w:tc>
        <w:tc>
          <w:tcPr>
            <w:tcW w:w="7194" w:type="dxa"/>
            <w:shd w:val="clear" w:color="auto" w:fill="C6D9F1"/>
          </w:tcPr>
          <w:p w14:paraId="4AB23E9C" w14:textId="77777777" w:rsidR="00BB714B" w:rsidRPr="00AE7A09" w:rsidRDefault="00BB714B" w:rsidP="00AE7A09"/>
        </w:tc>
      </w:tr>
      <w:tr w:rsidR="00FE458A" w:rsidRPr="00AE7A09" w14:paraId="480B95D5" w14:textId="77777777" w:rsidTr="00AE7A09">
        <w:tc>
          <w:tcPr>
            <w:tcW w:w="10421" w:type="dxa"/>
            <w:gridSpan w:val="2"/>
            <w:shd w:val="clear" w:color="auto" w:fill="auto"/>
          </w:tcPr>
          <w:p w14:paraId="55736C38" w14:textId="77777777" w:rsidR="00FE458A" w:rsidRPr="00AE7A09" w:rsidRDefault="00FE458A" w:rsidP="00FE458A">
            <w:pPr>
              <w:rPr>
                <w:b/>
              </w:rPr>
            </w:pPr>
            <w:r w:rsidRPr="00AE7A09">
              <w:rPr>
                <w:b/>
              </w:rPr>
              <w:t>Referee 2</w:t>
            </w:r>
          </w:p>
        </w:tc>
      </w:tr>
      <w:tr w:rsidR="00FE458A" w:rsidRPr="00AE7A09" w14:paraId="5F97F17D" w14:textId="77777777" w:rsidTr="000315E7">
        <w:tc>
          <w:tcPr>
            <w:tcW w:w="3227" w:type="dxa"/>
            <w:shd w:val="clear" w:color="auto" w:fill="auto"/>
          </w:tcPr>
          <w:p w14:paraId="7F7FDF05" w14:textId="77777777" w:rsidR="00FE458A" w:rsidRPr="00147961" w:rsidRDefault="00FE458A" w:rsidP="00AE7A09">
            <w:r w:rsidRPr="00147961">
              <w:lastRenderedPageBreak/>
              <w:t>Name</w:t>
            </w:r>
          </w:p>
        </w:tc>
        <w:tc>
          <w:tcPr>
            <w:tcW w:w="7194" w:type="dxa"/>
            <w:shd w:val="clear" w:color="auto" w:fill="C6D9F1"/>
          </w:tcPr>
          <w:p w14:paraId="679BD06E" w14:textId="77777777" w:rsidR="00FE458A" w:rsidRPr="00AE7A09" w:rsidRDefault="00FE458A" w:rsidP="00AE7A09"/>
        </w:tc>
      </w:tr>
      <w:tr w:rsidR="00FE458A" w:rsidRPr="00AE7A09" w14:paraId="6624C03C" w14:textId="77777777" w:rsidTr="000315E7">
        <w:tc>
          <w:tcPr>
            <w:tcW w:w="3227" w:type="dxa"/>
            <w:shd w:val="clear" w:color="auto" w:fill="auto"/>
          </w:tcPr>
          <w:p w14:paraId="631826F8" w14:textId="77777777" w:rsidR="00FE458A" w:rsidRPr="00147961" w:rsidRDefault="00E82D97" w:rsidP="00AE7A09">
            <w:r>
              <w:t>Organisation</w:t>
            </w:r>
            <w:r w:rsidR="00FE458A" w:rsidRPr="00147961">
              <w:t>:</w:t>
            </w:r>
          </w:p>
        </w:tc>
        <w:tc>
          <w:tcPr>
            <w:tcW w:w="7194" w:type="dxa"/>
            <w:shd w:val="clear" w:color="auto" w:fill="C6D9F1"/>
          </w:tcPr>
          <w:p w14:paraId="309BDAC7" w14:textId="77777777" w:rsidR="00FE458A" w:rsidRPr="00AE7A09" w:rsidRDefault="00FE458A" w:rsidP="00AE7A09"/>
        </w:tc>
      </w:tr>
      <w:tr w:rsidR="00FE458A" w:rsidRPr="00AE7A09" w14:paraId="2C85215D" w14:textId="77777777" w:rsidTr="000315E7">
        <w:tc>
          <w:tcPr>
            <w:tcW w:w="3227" w:type="dxa"/>
            <w:shd w:val="clear" w:color="auto" w:fill="auto"/>
          </w:tcPr>
          <w:p w14:paraId="2AEFA3A0" w14:textId="77777777" w:rsidR="00FE458A" w:rsidRPr="00147961" w:rsidRDefault="00FE458A" w:rsidP="00AE7A09">
            <w:r w:rsidRPr="00147961">
              <w:t>Position:</w:t>
            </w:r>
          </w:p>
        </w:tc>
        <w:tc>
          <w:tcPr>
            <w:tcW w:w="7194" w:type="dxa"/>
            <w:shd w:val="clear" w:color="auto" w:fill="C6D9F1"/>
          </w:tcPr>
          <w:p w14:paraId="46650532" w14:textId="77777777" w:rsidR="00FE458A" w:rsidRPr="00AE7A09" w:rsidRDefault="00FE458A" w:rsidP="00AE7A09"/>
        </w:tc>
      </w:tr>
      <w:tr w:rsidR="00FE458A" w:rsidRPr="00AE7A09" w14:paraId="443ADBF0" w14:textId="77777777" w:rsidTr="000315E7">
        <w:tc>
          <w:tcPr>
            <w:tcW w:w="3227" w:type="dxa"/>
            <w:shd w:val="clear" w:color="auto" w:fill="auto"/>
          </w:tcPr>
          <w:p w14:paraId="0A5DAA3B" w14:textId="77777777" w:rsidR="00FE458A" w:rsidRPr="00147961" w:rsidRDefault="00FE458A" w:rsidP="00AE7A09">
            <w:r w:rsidRPr="00147961">
              <w:t>Relationship to project:</w:t>
            </w:r>
          </w:p>
        </w:tc>
        <w:tc>
          <w:tcPr>
            <w:tcW w:w="7194" w:type="dxa"/>
            <w:shd w:val="clear" w:color="auto" w:fill="C6D9F1"/>
          </w:tcPr>
          <w:p w14:paraId="46584AD0" w14:textId="77777777" w:rsidR="00FE458A" w:rsidRPr="00AE7A09" w:rsidRDefault="00FE458A" w:rsidP="00AE7A09"/>
        </w:tc>
      </w:tr>
      <w:tr w:rsidR="00FE458A" w:rsidRPr="00AE7A09" w14:paraId="45654997" w14:textId="77777777" w:rsidTr="000315E7">
        <w:tc>
          <w:tcPr>
            <w:tcW w:w="3227" w:type="dxa"/>
            <w:shd w:val="clear" w:color="auto" w:fill="auto"/>
          </w:tcPr>
          <w:p w14:paraId="21145FE1" w14:textId="77777777" w:rsidR="00FE458A" w:rsidRPr="00147961" w:rsidRDefault="00FE458A" w:rsidP="00AE7A09">
            <w:r w:rsidRPr="00147961">
              <w:t>Phone:</w:t>
            </w:r>
            <w:r w:rsidRPr="00147961">
              <w:tab/>
            </w:r>
          </w:p>
        </w:tc>
        <w:tc>
          <w:tcPr>
            <w:tcW w:w="7194" w:type="dxa"/>
            <w:shd w:val="clear" w:color="auto" w:fill="C6D9F1"/>
          </w:tcPr>
          <w:p w14:paraId="25AEFE7A" w14:textId="77777777" w:rsidR="00FE458A" w:rsidRPr="00AE7A09" w:rsidRDefault="00FE458A" w:rsidP="00AE7A09"/>
        </w:tc>
      </w:tr>
      <w:tr w:rsidR="00FE458A" w:rsidRPr="00AE7A09" w14:paraId="6EB379AB" w14:textId="77777777" w:rsidTr="000315E7">
        <w:tc>
          <w:tcPr>
            <w:tcW w:w="3227" w:type="dxa"/>
            <w:shd w:val="clear" w:color="auto" w:fill="auto"/>
          </w:tcPr>
          <w:p w14:paraId="59C4F354" w14:textId="77777777" w:rsidR="00FE458A" w:rsidRPr="00147961" w:rsidRDefault="00FE458A" w:rsidP="00AE7A09">
            <w:r w:rsidRPr="00147961">
              <w:t>Email:</w:t>
            </w:r>
          </w:p>
        </w:tc>
        <w:tc>
          <w:tcPr>
            <w:tcW w:w="7194" w:type="dxa"/>
            <w:shd w:val="clear" w:color="auto" w:fill="C6D9F1"/>
          </w:tcPr>
          <w:p w14:paraId="73B7D6AC" w14:textId="77777777" w:rsidR="00FE458A" w:rsidRPr="00AE7A09" w:rsidRDefault="00FE458A" w:rsidP="00AE7A09"/>
        </w:tc>
      </w:tr>
    </w:tbl>
    <w:p w14:paraId="764F989E" w14:textId="77777777" w:rsidR="00BB714B" w:rsidRPr="00F250F2" w:rsidRDefault="00BB714B" w:rsidP="00F250F2"/>
    <w:p w14:paraId="669EDD35" w14:textId="77777777" w:rsidR="00DF3D72" w:rsidRDefault="00DF3D72" w:rsidP="00DF3D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510"/>
        <w:gridCol w:w="6911"/>
      </w:tblGrid>
      <w:tr w:rsidR="00DF3D72" w:rsidRPr="00AE7A09" w14:paraId="493410E7" w14:textId="77777777" w:rsidTr="000315E7">
        <w:tc>
          <w:tcPr>
            <w:tcW w:w="10421" w:type="dxa"/>
            <w:gridSpan w:val="2"/>
            <w:shd w:val="clear" w:color="auto" w:fill="F2F2F2"/>
          </w:tcPr>
          <w:p w14:paraId="7799252C" w14:textId="77777777" w:rsidR="00DF3D72" w:rsidRPr="00AE7A09" w:rsidRDefault="00160A42" w:rsidP="000315E7">
            <w:pPr>
              <w:rPr>
                <w:rFonts w:ascii="Verdana" w:hAnsi="Verdana"/>
                <w:b/>
                <w:color w:val="365F91"/>
              </w:rPr>
            </w:pPr>
            <w:r>
              <w:rPr>
                <w:rFonts w:ascii="Verdana" w:hAnsi="Verdana"/>
                <w:b/>
                <w:color w:val="365F91"/>
              </w:rPr>
              <w:t>Project</w:t>
            </w:r>
            <w:r w:rsidR="00E91785">
              <w:rPr>
                <w:rFonts w:ascii="Verdana" w:hAnsi="Verdana"/>
                <w:b/>
                <w:color w:val="365F91"/>
              </w:rPr>
              <w:t xml:space="preserve"> Details</w:t>
            </w:r>
          </w:p>
        </w:tc>
      </w:tr>
      <w:tr w:rsidR="00DF3D72" w:rsidRPr="00AE7A09" w14:paraId="63A28E0A" w14:textId="77777777" w:rsidTr="000315E7">
        <w:tc>
          <w:tcPr>
            <w:tcW w:w="10421" w:type="dxa"/>
            <w:gridSpan w:val="2"/>
            <w:shd w:val="clear" w:color="auto" w:fill="auto"/>
          </w:tcPr>
          <w:p w14:paraId="6D795AF0" w14:textId="77777777" w:rsidR="00DF3D72" w:rsidRPr="00AE7A09" w:rsidRDefault="00821FC1" w:rsidP="00EF4DF8">
            <w:pPr>
              <w:rPr>
                <w:color w:val="808080"/>
              </w:rPr>
            </w:pPr>
            <w:r>
              <w:rPr>
                <w:color w:val="808080"/>
              </w:rPr>
              <w:t xml:space="preserve">Entry boxes will expand to fit your </w:t>
            </w:r>
            <w:r w:rsidR="00EF4DF8">
              <w:rPr>
                <w:color w:val="808080"/>
              </w:rPr>
              <w:t>text</w:t>
            </w:r>
            <w:r w:rsidR="00422B0E">
              <w:rPr>
                <w:color w:val="808080"/>
              </w:rPr>
              <w:t>.</w:t>
            </w:r>
          </w:p>
        </w:tc>
      </w:tr>
      <w:tr w:rsidR="00DF3D72" w:rsidRPr="00AE7A09" w14:paraId="3C1323CD" w14:textId="77777777" w:rsidTr="00F23400">
        <w:tc>
          <w:tcPr>
            <w:tcW w:w="3510" w:type="dxa"/>
            <w:shd w:val="clear" w:color="auto" w:fill="auto"/>
          </w:tcPr>
          <w:p w14:paraId="6E30025A" w14:textId="77777777" w:rsidR="004F6BF4" w:rsidRDefault="004F6BF4" w:rsidP="000315E7">
            <w:r w:rsidRPr="00F250F2">
              <w:t>Client/s:</w:t>
            </w:r>
          </w:p>
          <w:p w14:paraId="42D7260A" w14:textId="77777777" w:rsidR="005D2631" w:rsidRPr="00AE7A09" w:rsidRDefault="005D2631" w:rsidP="000315E7"/>
        </w:tc>
        <w:tc>
          <w:tcPr>
            <w:tcW w:w="6911" w:type="dxa"/>
            <w:shd w:val="clear" w:color="auto" w:fill="C6D9F1"/>
          </w:tcPr>
          <w:p w14:paraId="52DB2479" w14:textId="77777777" w:rsidR="00DF3D72" w:rsidRPr="00AE7A09" w:rsidRDefault="00DF3D72" w:rsidP="000315E7"/>
        </w:tc>
      </w:tr>
      <w:tr w:rsidR="00DF3D72" w:rsidRPr="00AE7A09" w14:paraId="407FE7C4" w14:textId="77777777" w:rsidTr="00F23400">
        <w:tc>
          <w:tcPr>
            <w:tcW w:w="3510" w:type="dxa"/>
            <w:shd w:val="clear" w:color="auto" w:fill="auto"/>
          </w:tcPr>
          <w:p w14:paraId="45515440" w14:textId="77777777" w:rsidR="004F6BF4" w:rsidRDefault="004F6BF4" w:rsidP="000315E7">
            <w:r w:rsidRPr="00F250F2">
              <w:t>Project</w:t>
            </w:r>
            <w:r w:rsidR="00936044">
              <w:t xml:space="preserve"> title</w:t>
            </w:r>
            <w:r w:rsidR="0033734E">
              <w:t xml:space="preserve"> in full</w:t>
            </w:r>
            <w:r w:rsidRPr="00F250F2">
              <w:t>:</w:t>
            </w:r>
          </w:p>
          <w:p w14:paraId="5C1A00DA" w14:textId="77777777" w:rsidR="005D2631" w:rsidRPr="00AE7A09" w:rsidRDefault="005D2631" w:rsidP="000315E7"/>
        </w:tc>
        <w:tc>
          <w:tcPr>
            <w:tcW w:w="6911" w:type="dxa"/>
            <w:shd w:val="clear" w:color="auto" w:fill="C6D9F1"/>
          </w:tcPr>
          <w:p w14:paraId="6C9F90B9" w14:textId="77777777" w:rsidR="00DF3D72" w:rsidRPr="00AE7A09" w:rsidRDefault="00DF3D72" w:rsidP="000315E7"/>
        </w:tc>
      </w:tr>
      <w:tr w:rsidR="00DF3D72" w:rsidRPr="00AE7A09" w14:paraId="6CC42025" w14:textId="77777777" w:rsidTr="00F23400">
        <w:tc>
          <w:tcPr>
            <w:tcW w:w="3510" w:type="dxa"/>
            <w:shd w:val="clear" w:color="auto" w:fill="auto"/>
          </w:tcPr>
          <w:p w14:paraId="05EB2D0A" w14:textId="77777777" w:rsidR="004F6BF4" w:rsidRDefault="004F6BF4" w:rsidP="000315E7">
            <w:r w:rsidRPr="00F250F2">
              <w:t xml:space="preserve">Project </w:t>
            </w:r>
            <w:r w:rsidR="00936044">
              <w:t>d</w:t>
            </w:r>
            <w:r w:rsidRPr="00F250F2">
              <w:t>esigners:</w:t>
            </w:r>
          </w:p>
          <w:p w14:paraId="2A2B7C27" w14:textId="77777777" w:rsidR="005D2631" w:rsidRPr="00AE7A09" w:rsidRDefault="005D2631" w:rsidP="000315E7"/>
        </w:tc>
        <w:tc>
          <w:tcPr>
            <w:tcW w:w="6911" w:type="dxa"/>
            <w:shd w:val="clear" w:color="auto" w:fill="C6D9F1"/>
          </w:tcPr>
          <w:p w14:paraId="61469B63" w14:textId="77777777" w:rsidR="00DF3D72" w:rsidRPr="00AE7A09" w:rsidRDefault="00DF3D72" w:rsidP="000315E7"/>
        </w:tc>
      </w:tr>
      <w:tr w:rsidR="00DF3D72" w:rsidRPr="00AE7A09" w14:paraId="4C78FFF9" w14:textId="77777777" w:rsidTr="00F23400">
        <w:tc>
          <w:tcPr>
            <w:tcW w:w="3510" w:type="dxa"/>
            <w:shd w:val="clear" w:color="auto" w:fill="auto"/>
          </w:tcPr>
          <w:p w14:paraId="3B121CF5" w14:textId="77777777" w:rsidR="004F6BF4" w:rsidRDefault="004F6BF4" w:rsidP="000315E7">
            <w:r w:rsidRPr="00F250F2">
              <w:t xml:space="preserve">Project </w:t>
            </w:r>
            <w:r w:rsidR="00936044">
              <w:t>i</w:t>
            </w:r>
            <w:r w:rsidRPr="00F250F2">
              <w:t>ntegrators:</w:t>
            </w:r>
          </w:p>
          <w:p w14:paraId="40EDC409" w14:textId="77777777" w:rsidR="005D2631" w:rsidRPr="00AE7A09" w:rsidRDefault="005D2631" w:rsidP="000315E7"/>
        </w:tc>
        <w:tc>
          <w:tcPr>
            <w:tcW w:w="6911" w:type="dxa"/>
            <w:shd w:val="clear" w:color="auto" w:fill="C6D9F1"/>
          </w:tcPr>
          <w:p w14:paraId="7C866FB9" w14:textId="77777777" w:rsidR="00DF3D72" w:rsidRPr="00AE7A09" w:rsidRDefault="00DF3D72" w:rsidP="000315E7"/>
        </w:tc>
      </w:tr>
      <w:tr w:rsidR="00DF3D72" w:rsidRPr="00AE7A09" w14:paraId="4F1D37F0" w14:textId="77777777" w:rsidTr="00F23400">
        <w:tc>
          <w:tcPr>
            <w:tcW w:w="3510" w:type="dxa"/>
            <w:shd w:val="clear" w:color="auto" w:fill="auto"/>
          </w:tcPr>
          <w:p w14:paraId="5900BF5C" w14:textId="77777777" w:rsidR="00DF3D72" w:rsidRDefault="004F6BF4" w:rsidP="000315E7">
            <w:r w:rsidRPr="00F250F2">
              <w:t xml:space="preserve">Scope of your </w:t>
            </w:r>
            <w:r w:rsidR="00E82D97">
              <w:t>organisation</w:t>
            </w:r>
            <w:r w:rsidRPr="00F250F2">
              <w:t xml:space="preserve">’s </w:t>
            </w:r>
            <w:r w:rsidR="00936044">
              <w:t>w</w:t>
            </w:r>
            <w:r w:rsidRPr="00F250F2">
              <w:t>ork:</w:t>
            </w:r>
          </w:p>
          <w:p w14:paraId="0CBA0657" w14:textId="77777777" w:rsidR="004F6BF4" w:rsidRPr="000315E7" w:rsidRDefault="004F6BF4" w:rsidP="000315E7">
            <w:pPr>
              <w:rPr>
                <w:color w:val="7F7F7F"/>
              </w:rPr>
            </w:pPr>
            <w:r w:rsidRPr="000315E7">
              <w:rPr>
                <w:color w:val="7F7F7F"/>
              </w:rPr>
              <w:t>No more than 200 words</w:t>
            </w:r>
          </w:p>
          <w:p w14:paraId="5791E9E2" w14:textId="77777777" w:rsidR="005D2631" w:rsidRPr="000315E7" w:rsidRDefault="005D2631" w:rsidP="000315E7">
            <w:pPr>
              <w:rPr>
                <w:color w:val="7F7F7F"/>
              </w:rPr>
            </w:pPr>
          </w:p>
          <w:p w14:paraId="13C6585F" w14:textId="77777777" w:rsidR="00EC6D9A" w:rsidRPr="000315E7" w:rsidRDefault="00EC6D9A" w:rsidP="000315E7">
            <w:pPr>
              <w:rPr>
                <w:color w:val="7F7F7F"/>
              </w:rPr>
            </w:pPr>
          </w:p>
          <w:p w14:paraId="3B39031D" w14:textId="77777777" w:rsidR="00BA1415" w:rsidRPr="000315E7" w:rsidRDefault="00BA1415" w:rsidP="000315E7">
            <w:pPr>
              <w:rPr>
                <w:color w:val="7F7F7F"/>
              </w:rPr>
            </w:pPr>
          </w:p>
        </w:tc>
        <w:tc>
          <w:tcPr>
            <w:tcW w:w="6911" w:type="dxa"/>
            <w:shd w:val="clear" w:color="auto" w:fill="C6D9F1"/>
          </w:tcPr>
          <w:p w14:paraId="153937C5" w14:textId="77777777" w:rsidR="00DF3D72" w:rsidRPr="00AE7A09" w:rsidRDefault="00DF3D72" w:rsidP="000315E7"/>
        </w:tc>
      </w:tr>
      <w:tr w:rsidR="00DF3D72" w:rsidRPr="00AE7A09" w14:paraId="6213F762" w14:textId="77777777" w:rsidTr="00F23400">
        <w:tc>
          <w:tcPr>
            <w:tcW w:w="3510" w:type="dxa"/>
            <w:shd w:val="clear" w:color="auto" w:fill="auto"/>
          </w:tcPr>
          <w:p w14:paraId="2EF7D4F2" w14:textId="77777777" w:rsidR="00DF3D72" w:rsidRDefault="00936044" w:rsidP="000315E7">
            <w:r w:rsidRPr="00F250F2">
              <w:t>Technologies/</w:t>
            </w:r>
            <w:r>
              <w:t>t</w:t>
            </w:r>
            <w:r w:rsidRPr="00F250F2">
              <w:t xml:space="preserve">echniques </w:t>
            </w:r>
            <w:r>
              <w:t>u</w:t>
            </w:r>
            <w:r w:rsidRPr="00F250F2">
              <w:t>sed:</w:t>
            </w:r>
          </w:p>
          <w:p w14:paraId="74B10AD2" w14:textId="77777777" w:rsidR="00936044" w:rsidRDefault="00135374" w:rsidP="000315E7">
            <w:pPr>
              <w:rPr>
                <w:color w:val="7F7F7F"/>
              </w:rPr>
            </w:pPr>
            <w:r w:rsidRPr="00135374">
              <w:rPr>
                <w:color w:val="7F7F7F"/>
              </w:rPr>
              <w:t>No more than 200 words</w:t>
            </w:r>
          </w:p>
          <w:p w14:paraId="46F9225C" w14:textId="77777777" w:rsidR="005D2631" w:rsidRDefault="005D2631" w:rsidP="000315E7"/>
          <w:p w14:paraId="5EA7F7DD" w14:textId="77777777" w:rsidR="00BA1415" w:rsidRDefault="00BA1415" w:rsidP="000315E7"/>
          <w:p w14:paraId="6CDCCE52" w14:textId="77777777" w:rsidR="00BA1415" w:rsidRPr="00AE7A09" w:rsidRDefault="00BA1415" w:rsidP="000315E7"/>
        </w:tc>
        <w:tc>
          <w:tcPr>
            <w:tcW w:w="6911" w:type="dxa"/>
            <w:shd w:val="clear" w:color="auto" w:fill="C6D9F1"/>
          </w:tcPr>
          <w:p w14:paraId="6DE41559" w14:textId="77777777" w:rsidR="00DF3D72" w:rsidRPr="00AE7A09" w:rsidRDefault="00DF3D72" w:rsidP="000315E7"/>
        </w:tc>
      </w:tr>
      <w:tr w:rsidR="00135374" w:rsidRPr="00AE7A09" w14:paraId="114F473A" w14:textId="77777777" w:rsidTr="00F23400">
        <w:tc>
          <w:tcPr>
            <w:tcW w:w="3510" w:type="dxa"/>
            <w:shd w:val="clear" w:color="auto" w:fill="auto"/>
          </w:tcPr>
          <w:p w14:paraId="330654C7" w14:textId="77777777" w:rsidR="00135374" w:rsidRDefault="00135374" w:rsidP="000315E7">
            <w:r w:rsidRPr="00F250F2">
              <w:t>How your work has benefited the client:</w:t>
            </w:r>
          </w:p>
          <w:p w14:paraId="14EF1888" w14:textId="77777777" w:rsidR="005D2631" w:rsidRDefault="005D2631" w:rsidP="000315E7">
            <w:pPr>
              <w:rPr>
                <w:color w:val="7F7F7F"/>
              </w:rPr>
            </w:pPr>
            <w:r w:rsidRPr="005D2631">
              <w:rPr>
                <w:color w:val="7F7F7F"/>
              </w:rPr>
              <w:t>No more than 200 words</w:t>
            </w:r>
          </w:p>
          <w:p w14:paraId="338CE2C3" w14:textId="77777777" w:rsidR="005D2631" w:rsidRDefault="005D2631" w:rsidP="000315E7"/>
          <w:p w14:paraId="3EE42603" w14:textId="77777777" w:rsidR="00BA1415" w:rsidRPr="00F250F2" w:rsidRDefault="00BA1415" w:rsidP="000315E7"/>
        </w:tc>
        <w:tc>
          <w:tcPr>
            <w:tcW w:w="6911" w:type="dxa"/>
            <w:shd w:val="clear" w:color="auto" w:fill="C6D9F1"/>
          </w:tcPr>
          <w:p w14:paraId="51930C64" w14:textId="77777777" w:rsidR="00135374" w:rsidRPr="00AE7A09" w:rsidRDefault="00135374" w:rsidP="000315E7"/>
        </w:tc>
      </w:tr>
      <w:tr w:rsidR="00135374" w:rsidRPr="00AE7A09" w14:paraId="129F5F54" w14:textId="77777777" w:rsidTr="00F23400">
        <w:tc>
          <w:tcPr>
            <w:tcW w:w="3510" w:type="dxa"/>
            <w:shd w:val="clear" w:color="auto" w:fill="auto"/>
          </w:tcPr>
          <w:p w14:paraId="296C28F4" w14:textId="77777777" w:rsidR="00135374" w:rsidRDefault="00135374" w:rsidP="000315E7">
            <w:r w:rsidRPr="00F250F2">
              <w:t>Innovations you’re most proud of:</w:t>
            </w:r>
          </w:p>
          <w:p w14:paraId="356BEAEA" w14:textId="77777777" w:rsidR="005D2631" w:rsidRDefault="005D2631" w:rsidP="000315E7">
            <w:pPr>
              <w:rPr>
                <w:color w:val="7F7F7F"/>
              </w:rPr>
            </w:pPr>
            <w:r w:rsidRPr="005D2631">
              <w:rPr>
                <w:color w:val="7F7F7F"/>
              </w:rPr>
              <w:t>No more than 200 words</w:t>
            </w:r>
          </w:p>
          <w:p w14:paraId="081FD76C" w14:textId="77777777" w:rsidR="005D2631" w:rsidRDefault="005D2631" w:rsidP="000315E7"/>
          <w:p w14:paraId="4897F77E" w14:textId="77777777" w:rsidR="00BA1415" w:rsidRDefault="00BA1415" w:rsidP="000315E7"/>
          <w:p w14:paraId="08FE6B87" w14:textId="77777777" w:rsidR="00BA1415" w:rsidRPr="00F250F2" w:rsidRDefault="00BA1415" w:rsidP="000315E7"/>
        </w:tc>
        <w:tc>
          <w:tcPr>
            <w:tcW w:w="6911" w:type="dxa"/>
            <w:shd w:val="clear" w:color="auto" w:fill="C6D9F1"/>
          </w:tcPr>
          <w:p w14:paraId="236FC9D9" w14:textId="77777777" w:rsidR="00135374" w:rsidRPr="00AE7A09" w:rsidRDefault="00135374" w:rsidP="000315E7"/>
        </w:tc>
      </w:tr>
      <w:tr w:rsidR="00135374" w:rsidRPr="00AE7A09" w14:paraId="713840F9" w14:textId="77777777" w:rsidTr="00F23400">
        <w:tc>
          <w:tcPr>
            <w:tcW w:w="3510" w:type="dxa"/>
            <w:shd w:val="clear" w:color="auto" w:fill="auto"/>
          </w:tcPr>
          <w:p w14:paraId="0718D6A9" w14:textId="77777777" w:rsidR="005D2631" w:rsidRDefault="00135374" w:rsidP="00135374">
            <w:r w:rsidRPr="00F250F2">
              <w:t xml:space="preserve">Why this </w:t>
            </w:r>
            <w:r>
              <w:t>p</w:t>
            </w:r>
            <w:r w:rsidRPr="00F250F2">
              <w:t xml:space="preserve">roject </w:t>
            </w:r>
            <w:r>
              <w:t>s</w:t>
            </w:r>
            <w:r w:rsidRPr="00F250F2">
              <w:t xml:space="preserve">hould </w:t>
            </w:r>
            <w:r>
              <w:t>w</w:t>
            </w:r>
            <w:r w:rsidRPr="00F250F2">
              <w:t>in:</w:t>
            </w:r>
          </w:p>
          <w:p w14:paraId="5EEFCD43" w14:textId="77777777" w:rsidR="005D2631" w:rsidRDefault="005D2631" w:rsidP="00135374">
            <w:pPr>
              <w:rPr>
                <w:color w:val="7F7F7F"/>
              </w:rPr>
            </w:pPr>
            <w:r w:rsidRPr="005D2631">
              <w:rPr>
                <w:color w:val="7F7F7F"/>
              </w:rPr>
              <w:t>No more than 200 words</w:t>
            </w:r>
          </w:p>
          <w:p w14:paraId="30A26233" w14:textId="77777777" w:rsidR="005D2631" w:rsidRDefault="005D2631" w:rsidP="00135374"/>
          <w:p w14:paraId="609E16B7" w14:textId="77777777" w:rsidR="00BA1415" w:rsidRDefault="00BA1415" w:rsidP="00135374"/>
          <w:p w14:paraId="2BDA62AB" w14:textId="77777777" w:rsidR="00BA1415" w:rsidRPr="00F250F2" w:rsidRDefault="00BA1415" w:rsidP="00135374"/>
        </w:tc>
        <w:tc>
          <w:tcPr>
            <w:tcW w:w="6911" w:type="dxa"/>
            <w:shd w:val="clear" w:color="auto" w:fill="C6D9F1"/>
          </w:tcPr>
          <w:p w14:paraId="7407FB15" w14:textId="77777777" w:rsidR="00135374" w:rsidRPr="00AE7A09" w:rsidRDefault="00135374" w:rsidP="000315E7"/>
        </w:tc>
      </w:tr>
    </w:tbl>
    <w:p w14:paraId="1621837A" w14:textId="77777777" w:rsidR="00FE4204" w:rsidRPr="00F250F2" w:rsidRDefault="00FE4204" w:rsidP="00F250F2"/>
    <w:sectPr w:rsidR="00FE4204" w:rsidRPr="00F250F2" w:rsidSect="00F70534">
      <w:headerReference w:type="even" r:id="rId13"/>
      <w:headerReference w:type="default" r:id="rId14"/>
      <w:footerReference w:type="even" r:id="rId15"/>
      <w:footerReference w:type="default" r:id="rId16"/>
      <w:headerReference w:type="first" r:id="rId17"/>
      <w:footerReference w:type="first" r:id="rId18"/>
      <w:pgSz w:w="11907" w:h="16839" w:code="9"/>
      <w:pgMar w:top="567" w:right="680"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94C6" w14:textId="77777777" w:rsidR="00773B0B" w:rsidRDefault="00773B0B" w:rsidP="002262B5">
      <w:r>
        <w:separator/>
      </w:r>
    </w:p>
  </w:endnote>
  <w:endnote w:type="continuationSeparator" w:id="0">
    <w:p w14:paraId="51917181" w14:textId="77777777" w:rsidR="00773B0B" w:rsidRDefault="00773B0B" w:rsidP="0022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Neue Condensed">
    <w:panose1 w:val="00000000000000000000"/>
    <w:charset w:val="00"/>
    <w:family w:val="swiss"/>
    <w:notTrueType/>
    <w:pitch w:val="variable"/>
    <w:sig w:usb0="800000AF" w:usb1="4000004A"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B747" w14:textId="77777777" w:rsidR="002262B5" w:rsidRDefault="0022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9A2B" w14:textId="77777777" w:rsidR="002262B5" w:rsidRDefault="00226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F31B" w14:textId="77777777" w:rsidR="002262B5" w:rsidRDefault="0022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2922" w14:textId="77777777" w:rsidR="00773B0B" w:rsidRDefault="00773B0B" w:rsidP="002262B5">
      <w:r>
        <w:separator/>
      </w:r>
    </w:p>
  </w:footnote>
  <w:footnote w:type="continuationSeparator" w:id="0">
    <w:p w14:paraId="129147A3" w14:textId="77777777" w:rsidR="00773B0B" w:rsidRDefault="00773B0B" w:rsidP="0022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51B" w14:textId="77777777" w:rsidR="002262B5" w:rsidRDefault="00226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B68D" w14:textId="77777777" w:rsidR="002262B5" w:rsidRDefault="00226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C57A" w14:textId="77777777" w:rsidR="002262B5" w:rsidRDefault="00226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E5A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88DD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A2A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D21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9644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DC1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9AC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A6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A25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EF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04D3B"/>
    <w:multiLevelType w:val="hybridMultilevel"/>
    <w:tmpl w:val="38BE2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D733FD"/>
    <w:multiLevelType w:val="hybridMultilevel"/>
    <w:tmpl w:val="32986B2E"/>
    <w:lvl w:ilvl="0" w:tplc="CCFEBCC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1068B1"/>
    <w:multiLevelType w:val="hybridMultilevel"/>
    <w:tmpl w:val="4BA08920"/>
    <w:lvl w:ilvl="0" w:tplc="0C7C6006">
      <w:start w:val="1"/>
      <w:numFmt w:val="bullet"/>
      <w:lvlText w:val=""/>
      <w:lvlJc w:val="left"/>
      <w:pPr>
        <w:tabs>
          <w:tab w:val="num" w:pos="-1800"/>
        </w:tabs>
        <w:ind w:left="1080" w:hanging="360"/>
      </w:pPr>
      <w:rPr>
        <w:rFonts w:ascii="Symbol" w:hAnsi="Symbol" w:hint="default"/>
        <w:sz w:val="1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16cid:durableId="861431883">
    <w:abstractNumId w:val="12"/>
  </w:num>
  <w:num w:numId="2" w16cid:durableId="1245844684">
    <w:abstractNumId w:val="9"/>
  </w:num>
  <w:num w:numId="3" w16cid:durableId="83764054">
    <w:abstractNumId w:val="7"/>
  </w:num>
  <w:num w:numId="4" w16cid:durableId="1652834150">
    <w:abstractNumId w:val="6"/>
  </w:num>
  <w:num w:numId="5" w16cid:durableId="1934821165">
    <w:abstractNumId w:val="5"/>
  </w:num>
  <w:num w:numId="6" w16cid:durableId="1740712781">
    <w:abstractNumId w:val="4"/>
  </w:num>
  <w:num w:numId="7" w16cid:durableId="1889107852">
    <w:abstractNumId w:val="8"/>
  </w:num>
  <w:num w:numId="8" w16cid:durableId="1977831797">
    <w:abstractNumId w:val="3"/>
  </w:num>
  <w:num w:numId="9" w16cid:durableId="1323005194">
    <w:abstractNumId w:val="2"/>
  </w:num>
  <w:num w:numId="10" w16cid:durableId="1394083508">
    <w:abstractNumId w:val="1"/>
  </w:num>
  <w:num w:numId="11" w16cid:durableId="1206679410">
    <w:abstractNumId w:val="0"/>
  </w:num>
  <w:num w:numId="12" w16cid:durableId="680083701">
    <w:abstractNumId w:val="10"/>
  </w:num>
  <w:num w:numId="13" w16cid:durableId="966817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ED"/>
    <w:rsid w:val="0000220A"/>
    <w:rsid w:val="00003EA2"/>
    <w:rsid w:val="00010583"/>
    <w:rsid w:val="00010628"/>
    <w:rsid w:val="000146EF"/>
    <w:rsid w:val="00015607"/>
    <w:rsid w:val="000179B8"/>
    <w:rsid w:val="000179E2"/>
    <w:rsid w:val="00021957"/>
    <w:rsid w:val="000315E7"/>
    <w:rsid w:val="00032259"/>
    <w:rsid w:val="0003578F"/>
    <w:rsid w:val="000409A1"/>
    <w:rsid w:val="00040BC7"/>
    <w:rsid w:val="00070E58"/>
    <w:rsid w:val="00074E92"/>
    <w:rsid w:val="00077F25"/>
    <w:rsid w:val="00077FC9"/>
    <w:rsid w:val="00091F76"/>
    <w:rsid w:val="000A04AB"/>
    <w:rsid w:val="000A2674"/>
    <w:rsid w:val="000A37C3"/>
    <w:rsid w:val="000A7F05"/>
    <w:rsid w:val="000B4D0F"/>
    <w:rsid w:val="000C146F"/>
    <w:rsid w:val="000C1A53"/>
    <w:rsid w:val="000C2D8B"/>
    <w:rsid w:val="000C7C09"/>
    <w:rsid w:val="000D02B6"/>
    <w:rsid w:val="000E3EBD"/>
    <w:rsid w:val="000E63B1"/>
    <w:rsid w:val="000E69A4"/>
    <w:rsid w:val="000F5D14"/>
    <w:rsid w:val="00111653"/>
    <w:rsid w:val="0012145E"/>
    <w:rsid w:val="0012216C"/>
    <w:rsid w:val="00135216"/>
    <w:rsid w:val="00135374"/>
    <w:rsid w:val="00140481"/>
    <w:rsid w:val="001414BB"/>
    <w:rsid w:val="00147961"/>
    <w:rsid w:val="001564B8"/>
    <w:rsid w:val="00160A42"/>
    <w:rsid w:val="00161714"/>
    <w:rsid w:val="00176A7F"/>
    <w:rsid w:val="00177AE0"/>
    <w:rsid w:val="0018011A"/>
    <w:rsid w:val="00181597"/>
    <w:rsid w:val="00184675"/>
    <w:rsid w:val="00187A66"/>
    <w:rsid w:val="00190032"/>
    <w:rsid w:val="00195AA0"/>
    <w:rsid w:val="001A634B"/>
    <w:rsid w:val="001A6EDF"/>
    <w:rsid w:val="001B050B"/>
    <w:rsid w:val="001B2503"/>
    <w:rsid w:val="001B4184"/>
    <w:rsid w:val="001C10C4"/>
    <w:rsid w:val="001C1D56"/>
    <w:rsid w:val="001C4857"/>
    <w:rsid w:val="001D4FF2"/>
    <w:rsid w:val="001D53D5"/>
    <w:rsid w:val="001E1FAF"/>
    <w:rsid w:val="001E26BE"/>
    <w:rsid w:val="001E4C36"/>
    <w:rsid w:val="001E4DDF"/>
    <w:rsid w:val="001F0ADB"/>
    <w:rsid w:val="00210978"/>
    <w:rsid w:val="00225092"/>
    <w:rsid w:val="002262B5"/>
    <w:rsid w:val="00232F01"/>
    <w:rsid w:val="0023662D"/>
    <w:rsid w:val="002558EB"/>
    <w:rsid w:val="00265AC6"/>
    <w:rsid w:val="00267C1F"/>
    <w:rsid w:val="00271A90"/>
    <w:rsid w:val="00274061"/>
    <w:rsid w:val="00274D97"/>
    <w:rsid w:val="002807F6"/>
    <w:rsid w:val="002A2B91"/>
    <w:rsid w:val="002A3497"/>
    <w:rsid w:val="002B0723"/>
    <w:rsid w:val="002B1759"/>
    <w:rsid w:val="002B4E39"/>
    <w:rsid w:val="002C3603"/>
    <w:rsid w:val="002C3679"/>
    <w:rsid w:val="002C53D4"/>
    <w:rsid w:val="002C76BE"/>
    <w:rsid w:val="002D4353"/>
    <w:rsid w:val="002D4D86"/>
    <w:rsid w:val="002E48EB"/>
    <w:rsid w:val="002E77EB"/>
    <w:rsid w:val="002F0FEE"/>
    <w:rsid w:val="002F7769"/>
    <w:rsid w:val="00311F5A"/>
    <w:rsid w:val="00313A82"/>
    <w:rsid w:val="00317EB7"/>
    <w:rsid w:val="00323BED"/>
    <w:rsid w:val="00323D92"/>
    <w:rsid w:val="00324D69"/>
    <w:rsid w:val="00326946"/>
    <w:rsid w:val="00327519"/>
    <w:rsid w:val="00332A38"/>
    <w:rsid w:val="00333560"/>
    <w:rsid w:val="00336F02"/>
    <w:rsid w:val="0033734E"/>
    <w:rsid w:val="00342DB6"/>
    <w:rsid w:val="00346592"/>
    <w:rsid w:val="00353138"/>
    <w:rsid w:val="00354687"/>
    <w:rsid w:val="00354E00"/>
    <w:rsid w:val="00361DFF"/>
    <w:rsid w:val="00364CF3"/>
    <w:rsid w:val="0037360C"/>
    <w:rsid w:val="00374150"/>
    <w:rsid w:val="00374767"/>
    <w:rsid w:val="00396069"/>
    <w:rsid w:val="003B05B4"/>
    <w:rsid w:val="003C7650"/>
    <w:rsid w:val="003D0DA4"/>
    <w:rsid w:val="003D0DFA"/>
    <w:rsid w:val="003D0FD0"/>
    <w:rsid w:val="003D69D4"/>
    <w:rsid w:val="003E11A1"/>
    <w:rsid w:val="003E4A3F"/>
    <w:rsid w:val="00404B92"/>
    <w:rsid w:val="00407E78"/>
    <w:rsid w:val="00410B08"/>
    <w:rsid w:val="004127B5"/>
    <w:rsid w:val="00415BB8"/>
    <w:rsid w:val="00415DAB"/>
    <w:rsid w:val="00422B0E"/>
    <w:rsid w:val="00423A9F"/>
    <w:rsid w:val="0042711B"/>
    <w:rsid w:val="00431FB6"/>
    <w:rsid w:val="004344B5"/>
    <w:rsid w:val="0043456A"/>
    <w:rsid w:val="00436F17"/>
    <w:rsid w:val="00456EE7"/>
    <w:rsid w:val="00462A8B"/>
    <w:rsid w:val="0047631C"/>
    <w:rsid w:val="004A03BD"/>
    <w:rsid w:val="004A05A5"/>
    <w:rsid w:val="004A182E"/>
    <w:rsid w:val="004B12D7"/>
    <w:rsid w:val="004B1610"/>
    <w:rsid w:val="004B5CC2"/>
    <w:rsid w:val="004C28E5"/>
    <w:rsid w:val="004C355F"/>
    <w:rsid w:val="004C475C"/>
    <w:rsid w:val="004C7498"/>
    <w:rsid w:val="004D08E6"/>
    <w:rsid w:val="004D218C"/>
    <w:rsid w:val="004E23B6"/>
    <w:rsid w:val="004F6BF4"/>
    <w:rsid w:val="004F7A0A"/>
    <w:rsid w:val="0050423F"/>
    <w:rsid w:val="005050A1"/>
    <w:rsid w:val="0050635F"/>
    <w:rsid w:val="00506CE5"/>
    <w:rsid w:val="0051048B"/>
    <w:rsid w:val="00525247"/>
    <w:rsid w:val="005278AD"/>
    <w:rsid w:val="00532BC5"/>
    <w:rsid w:val="00533A46"/>
    <w:rsid w:val="00533C4F"/>
    <w:rsid w:val="005515C9"/>
    <w:rsid w:val="00561400"/>
    <w:rsid w:val="00561F1F"/>
    <w:rsid w:val="00563CF9"/>
    <w:rsid w:val="00564352"/>
    <w:rsid w:val="005719D3"/>
    <w:rsid w:val="00573C9F"/>
    <w:rsid w:val="00575BA9"/>
    <w:rsid w:val="0057709B"/>
    <w:rsid w:val="00586320"/>
    <w:rsid w:val="00587AD0"/>
    <w:rsid w:val="0059084C"/>
    <w:rsid w:val="00590D23"/>
    <w:rsid w:val="005925AB"/>
    <w:rsid w:val="005B05A8"/>
    <w:rsid w:val="005C0286"/>
    <w:rsid w:val="005C5D9C"/>
    <w:rsid w:val="005D05F2"/>
    <w:rsid w:val="005D1AA4"/>
    <w:rsid w:val="005D2631"/>
    <w:rsid w:val="005D6919"/>
    <w:rsid w:val="005D6BF4"/>
    <w:rsid w:val="005E33ED"/>
    <w:rsid w:val="005F3415"/>
    <w:rsid w:val="005F5E52"/>
    <w:rsid w:val="005F6B6F"/>
    <w:rsid w:val="0060101B"/>
    <w:rsid w:val="00604FD6"/>
    <w:rsid w:val="006159DA"/>
    <w:rsid w:val="00616638"/>
    <w:rsid w:val="006174A7"/>
    <w:rsid w:val="0062012B"/>
    <w:rsid w:val="00624CB6"/>
    <w:rsid w:val="006260BA"/>
    <w:rsid w:val="00636210"/>
    <w:rsid w:val="006366ED"/>
    <w:rsid w:val="0064322B"/>
    <w:rsid w:val="00645BBA"/>
    <w:rsid w:val="00645C53"/>
    <w:rsid w:val="00650DC3"/>
    <w:rsid w:val="00652BFE"/>
    <w:rsid w:val="006628F6"/>
    <w:rsid w:val="0067130A"/>
    <w:rsid w:val="0067452E"/>
    <w:rsid w:val="0067468D"/>
    <w:rsid w:val="00681010"/>
    <w:rsid w:val="00690C15"/>
    <w:rsid w:val="006A045C"/>
    <w:rsid w:val="006A17CC"/>
    <w:rsid w:val="006A1A49"/>
    <w:rsid w:val="006A2500"/>
    <w:rsid w:val="006B1102"/>
    <w:rsid w:val="006B5A5F"/>
    <w:rsid w:val="006C2060"/>
    <w:rsid w:val="006D14D6"/>
    <w:rsid w:val="006D3362"/>
    <w:rsid w:val="006F6813"/>
    <w:rsid w:val="006F68E8"/>
    <w:rsid w:val="006F74EA"/>
    <w:rsid w:val="006F7CEA"/>
    <w:rsid w:val="00724A9B"/>
    <w:rsid w:val="007358A1"/>
    <w:rsid w:val="00750949"/>
    <w:rsid w:val="007546C3"/>
    <w:rsid w:val="00770F1F"/>
    <w:rsid w:val="00773B0B"/>
    <w:rsid w:val="007771A1"/>
    <w:rsid w:val="007841EC"/>
    <w:rsid w:val="007878A8"/>
    <w:rsid w:val="007920F7"/>
    <w:rsid w:val="00792C31"/>
    <w:rsid w:val="007A045D"/>
    <w:rsid w:val="007A2B61"/>
    <w:rsid w:val="007B26F3"/>
    <w:rsid w:val="007D6E68"/>
    <w:rsid w:val="007D773E"/>
    <w:rsid w:val="007E198E"/>
    <w:rsid w:val="007E3635"/>
    <w:rsid w:val="007E4DFC"/>
    <w:rsid w:val="007E7304"/>
    <w:rsid w:val="008048C4"/>
    <w:rsid w:val="008152AA"/>
    <w:rsid w:val="00817069"/>
    <w:rsid w:val="00821FC1"/>
    <w:rsid w:val="00831C06"/>
    <w:rsid w:val="008329E6"/>
    <w:rsid w:val="00840CBB"/>
    <w:rsid w:val="0084133C"/>
    <w:rsid w:val="008470E6"/>
    <w:rsid w:val="00854AC6"/>
    <w:rsid w:val="008571C3"/>
    <w:rsid w:val="00857A18"/>
    <w:rsid w:val="00876A31"/>
    <w:rsid w:val="0088769D"/>
    <w:rsid w:val="008904FA"/>
    <w:rsid w:val="0089147E"/>
    <w:rsid w:val="0089778B"/>
    <w:rsid w:val="008A5E54"/>
    <w:rsid w:val="008B08A5"/>
    <w:rsid w:val="008B1E97"/>
    <w:rsid w:val="008B60CF"/>
    <w:rsid w:val="008B61C9"/>
    <w:rsid w:val="008B6815"/>
    <w:rsid w:val="008C3EB3"/>
    <w:rsid w:val="008C4990"/>
    <w:rsid w:val="008D019F"/>
    <w:rsid w:val="008D220A"/>
    <w:rsid w:val="008D3726"/>
    <w:rsid w:val="00901FF2"/>
    <w:rsid w:val="00905B0F"/>
    <w:rsid w:val="00911E3F"/>
    <w:rsid w:val="0091388F"/>
    <w:rsid w:val="0091551E"/>
    <w:rsid w:val="0092438F"/>
    <w:rsid w:val="00936044"/>
    <w:rsid w:val="00936889"/>
    <w:rsid w:val="009456A6"/>
    <w:rsid w:val="0095238E"/>
    <w:rsid w:val="009562F5"/>
    <w:rsid w:val="00963AB9"/>
    <w:rsid w:val="0097049B"/>
    <w:rsid w:val="00995A9B"/>
    <w:rsid w:val="009A0D86"/>
    <w:rsid w:val="009A450C"/>
    <w:rsid w:val="009A466D"/>
    <w:rsid w:val="009B48D1"/>
    <w:rsid w:val="009B7C99"/>
    <w:rsid w:val="009D0C0C"/>
    <w:rsid w:val="009D5806"/>
    <w:rsid w:val="009D778F"/>
    <w:rsid w:val="009D78F2"/>
    <w:rsid w:val="009E0AD4"/>
    <w:rsid w:val="009E246F"/>
    <w:rsid w:val="009F15CD"/>
    <w:rsid w:val="00A02857"/>
    <w:rsid w:val="00A05F2B"/>
    <w:rsid w:val="00A257D0"/>
    <w:rsid w:val="00A35A4B"/>
    <w:rsid w:val="00A369C4"/>
    <w:rsid w:val="00A42085"/>
    <w:rsid w:val="00A70B78"/>
    <w:rsid w:val="00A71A14"/>
    <w:rsid w:val="00A74590"/>
    <w:rsid w:val="00A858DD"/>
    <w:rsid w:val="00A87BF5"/>
    <w:rsid w:val="00A90954"/>
    <w:rsid w:val="00A93C40"/>
    <w:rsid w:val="00A950B4"/>
    <w:rsid w:val="00AA0830"/>
    <w:rsid w:val="00AA4BF5"/>
    <w:rsid w:val="00AB0747"/>
    <w:rsid w:val="00AC739A"/>
    <w:rsid w:val="00AD73DB"/>
    <w:rsid w:val="00AE7A09"/>
    <w:rsid w:val="00AE7CBA"/>
    <w:rsid w:val="00AE7EF5"/>
    <w:rsid w:val="00AF1108"/>
    <w:rsid w:val="00AF1E83"/>
    <w:rsid w:val="00AF3F8D"/>
    <w:rsid w:val="00B0667F"/>
    <w:rsid w:val="00B07963"/>
    <w:rsid w:val="00B1457F"/>
    <w:rsid w:val="00B24109"/>
    <w:rsid w:val="00B251C6"/>
    <w:rsid w:val="00B367FE"/>
    <w:rsid w:val="00B449B6"/>
    <w:rsid w:val="00B509BC"/>
    <w:rsid w:val="00B55211"/>
    <w:rsid w:val="00B57991"/>
    <w:rsid w:val="00B874B9"/>
    <w:rsid w:val="00B93283"/>
    <w:rsid w:val="00B964D3"/>
    <w:rsid w:val="00BA1415"/>
    <w:rsid w:val="00BA569B"/>
    <w:rsid w:val="00BB2E90"/>
    <w:rsid w:val="00BB714B"/>
    <w:rsid w:val="00BE6B42"/>
    <w:rsid w:val="00BF6632"/>
    <w:rsid w:val="00C05F54"/>
    <w:rsid w:val="00C07FBD"/>
    <w:rsid w:val="00C10D55"/>
    <w:rsid w:val="00C13D1B"/>
    <w:rsid w:val="00C13DBC"/>
    <w:rsid w:val="00C15CDE"/>
    <w:rsid w:val="00C1624A"/>
    <w:rsid w:val="00C167BB"/>
    <w:rsid w:val="00C16BCE"/>
    <w:rsid w:val="00C32970"/>
    <w:rsid w:val="00C33976"/>
    <w:rsid w:val="00C44B63"/>
    <w:rsid w:val="00C50AF8"/>
    <w:rsid w:val="00C5290D"/>
    <w:rsid w:val="00C60EA0"/>
    <w:rsid w:val="00C67E83"/>
    <w:rsid w:val="00C73608"/>
    <w:rsid w:val="00C756F5"/>
    <w:rsid w:val="00C81B91"/>
    <w:rsid w:val="00C8387D"/>
    <w:rsid w:val="00C941A0"/>
    <w:rsid w:val="00C97CE7"/>
    <w:rsid w:val="00CA3D80"/>
    <w:rsid w:val="00CA417D"/>
    <w:rsid w:val="00CA54CD"/>
    <w:rsid w:val="00CA66AD"/>
    <w:rsid w:val="00CB0B5C"/>
    <w:rsid w:val="00CB7B4D"/>
    <w:rsid w:val="00CD1AE5"/>
    <w:rsid w:val="00D0054E"/>
    <w:rsid w:val="00D019CB"/>
    <w:rsid w:val="00D04441"/>
    <w:rsid w:val="00D04732"/>
    <w:rsid w:val="00D069DD"/>
    <w:rsid w:val="00D20C0D"/>
    <w:rsid w:val="00D21072"/>
    <w:rsid w:val="00D210A2"/>
    <w:rsid w:val="00D241C9"/>
    <w:rsid w:val="00D26E19"/>
    <w:rsid w:val="00D303E9"/>
    <w:rsid w:val="00D30DBB"/>
    <w:rsid w:val="00D34700"/>
    <w:rsid w:val="00D36EB4"/>
    <w:rsid w:val="00D4172F"/>
    <w:rsid w:val="00D423A9"/>
    <w:rsid w:val="00D50834"/>
    <w:rsid w:val="00D5205D"/>
    <w:rsid w:val="00D57B2E"/>
    <w:rsid w:val="00D60CBC"/>
    <w:rsid w:val="00D661DE"/>
    <w:rsid w:val="00D664B1"/>
    <w:rsid w:val="00D72148"/>
    <w:rsid w:val="00D77458"/>
    <w:rsid w:val="00D85908"/>
    <w:rsid w:val="00D859E7"/>
    <w:rsid w:val="00D90DD0"/>
    <w:rsid w:val="00DA6B7B"/>
    <w:rsid w:val="00DB0C66"/>
    <w:rsid w:val="00DC5BAB"/>
    <w:rsid w:val="00DC68AA"/>
    <w:rsid w:val="00DD05C1"/>
    <w:rsid w:val="00DD3F22"/>
    <w:rsid w:val="00DE3D65"/>
    <w:rsid w:val="00DE4B1E"/>
    <w:rsid w:val="00DE6B99"/>
    <w:rsid w:val="00DE769B"/>
    <w:rsid w:val="00DF08F6"/>
    <w:rsid w:val="00DF167D"/>
    <w:rsid w:val="00DF1C81"/>
    <w:rsid w:val="00DF2F91"/>
    <w:rsid w:val="00DF3D72"/>
    <w:rsid w:val="00DF4869"/>
    <w:rsid w:val="00DF68DC"/>
    <w:rsid w:val="00DF7D55"/>
    <w:rsid w:val="00E235B5"/>
    <w:rsid w:val="00E311CB"/>
    <w:rsid w:val="00E32487"/>
    <w:rsid w:val="00E3440D"/>
    <w:rsid w:val="00E4040D"/>
    <w:rsid w:val="00E42D5B"/>
    <w:rsid w:val="00E445FA"/>
    <w:rsid w:val="00E46FFC"/>
    <w:rsid w:val="00E57FEA"/>
    <w:rsid w:val="00E60A83"/>
    <w:rsid w:val="00E612DD"/>
    <w:rsid w:val="00E657C8"/>
    <w:rsid w:val="00E82D97"/>
    <w:rsid w:val="00E82F10"/>
    <w:rsid w:val="00E87BA2"/>
    <w:rsid w:val="00E91785"/>
    <w:rsid w:val="00E92CF3"/>
    <w:rsid w:val="00E96EB8"/>
    <w:rsid w:val="00EB1E08"/>
    <w:rsid w:val="00EB2266"/>
    <w:rsid w:val="00EC19BB"/>
    <w:rsid w:val="00EC6C38"/>
    <w:rsid w:val="00EC6D9A"/>
    <w:rsid w:val="00ED15BE"/>
    <w:rsid w:val="00ED6A55"/>
    <w:rsid w:val="00EF0F56"/>
    <w:rsid w:val="00EF4DF8"/>
    <w:rsid w:val="00F041C5"/>
    <w:rsid w:val="00F049E8"/>
    <w:rsid w:val="00F07AFF"/>
    <w:rsid w:val="00F10D0B"/>
    <w:rsid w:val="00F137A2"/>
    <w:rsid w:val="00F23400"/>
    <w:rsid w:val="00F23B50"/>
    <w:rsid w:val="00F250F2"/>
    <w:rsid w:val="00F27708"/>
    <w:rsid w:val="00F3533A"/>
    <w:rsid w:val="00F40631"/>
    <w:rsid w:val="00F6170F"/>
    <w:rsid w:val="00F65FD7"/>
    <w:rsid w:val="00F70534"/>
    <w:rsid w:val="00F82930"/>
    <w:rsid w:val="00F82951"/>
    <w:rsid w:val="00F8315F"/>
    <w:rsid w:val="00F8558D"/>
    <w:rsid w:val="00F87A66"/>
    <w:rsid w:val="00F9272F"/>
    <w:rsid w:val="00F95902"/>
    <w:rsid w:val="00F97BA7"/>
    <w:rsid w:val="00FA4A5F"/>
    <w:rsid w:val="00FC4630"/>
    <w:rsid w:val="00FD180E"/>
    <w:rsid w:val="00FD1B33"/>
    <w:rsid w:val="00FD1FB7"/>
    <w:rsid w:val="00FD5059"/>
    <w:rsid w:val="00FD6844"/>
    <w:rsid w:val="00FE4204"/>
    <w:rsid w:val="00FE458A"/>
    <w:rsid w:val="00FF2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EB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930"/>
    <w:rPr>
      <w:rFonts w:ascii="Times New Roman" w:hAnsi="Times New Roman"/>
      <w:sz w:val="24"/>
      <w:szCs w:val="24"/>
    </w:rPr>
  </w:style>
  <w:style w:type="paragraph" w:styleId="Heading1">
    <w:name w:val="heading 1"/>
    <w:basedOn w:val="Normal"/>
    <w:next w:val="Normal"/>
    <w:link w:val="Heading1Char"/>
    <w:uiPriority w:val="9"/>
    <w:qFormat/>
    <w:rsid w:val="0043456A"/>
    <w:pPr>
      <w:keepNext/>
      <w:spacing w:before="240" w:after="60"/>
      <w:outlineLvl w:val="0"/>
    </w:pPr>
    <w:rPr>
      <w:rFonts w:ascii="Verdana" w:hAnsi="Verdana"/>
      <w:b/>
      <w:bCs/>
      <w:kern w:val="32"/>
      <w:sz w:val="36"/>
      <w:szCs w:val="32"/>
    </w:rPr>
  </w:style>
  <w:style w:type="paragraph" w:styleId="Heading2">
    <w:name w:val="heading 2"/>
    <w:basedOn w:val="Normal"/>
    <w:next w:val="Normal"/>
    <w:link w:val="Heading2Char"/>
    <w:uiPriority w:val="9"/>
    <w:unhideWhenUsed/>
    <w:qFormat/>
    <w:rsid w:val="00D85908"/>
    <w:pPr>
      <w:keepNext/>
      <w:spacing w:before="240" w:after="60"/>
      <w:outlineLvl w:val="1"/>
    </w:pPr>
    <w:rPr>
      <w:rFonts w:ascii="Verdana" w:hAnsi="Verdana"/>
      <w:b/>
      <w:bCs/>
      <w:iCs/>
      <w:szCs w:val="28"/>
    </w:rPr>
  </w:style>
  <w:style w:type="paragraph" w:styleId="Heading3">
    <w:name w:val="heading 3"/>
    <w:basedOn w:val="Normal"/>
    <w:next w:val="Normal"/>
    <w:link w:val="Heading3Char"/>
    <w:uiPriority w:val="9"/>
    <w:unhideWhenUsed/>
    <w:qFormat/>
    <w:rsid w:val="00854AC6"/>
    <w:pPr>
      <w:keepNext/>
      <w:shd w:val="pct10" w:color="auto" w:fill="auto"/>
      <w:spacing w:before="180" w:after="60"/>
      <w:outlineLvl w:val="2"/>
    </w:pPr>
    <w:rPr>
      <w:rFonts w:ascii="Verdana" w:hAnsi="Verdana"/>
      <w:bCs/>
      <w:color w:val="365F91"/>
      <w:szCs w:val="26"/>
    </w:rPr>
  </w:style>
  <w:style w:type="paragraph" w:styleId="Heading4">
    <w:name w:val="heading 4"/>
    <w:basedOn w:val="Normal"/>
    <w:next w:val="Normal"/>
    <w:link w:val="Heading4Char"/>
    <w:uiPriority w:val="9"/>
    <w:semiHidden/>
    <w:unhideWhenUsed/>
    <w:qFormat/>
    <w:rsid w:val="00BA56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A56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A56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A569B"/>
    <w:pPr>
      <w:spacing w:before="240" w:after="60"/>
      <w:outlineLvl w:val="6"/>
    </w:pPr>
  </w:style>
  <w:style w:type="paragraph" w:styleId="Heading8">
    <w:name w:val="heading 8"/>
    <w:basedOn w:val="Normal"/>
    <w:next w:val="Normal"/>
    <w:link w:val="Heading8Char"/>
    <w:uiPriority w:val="9"/>
    <w:semiHidden/>
    <w:unhideWhenUsed/>
    <w:qFormat/>
    <w:rsid w:val="00BA569B"/>
    <w:pPr>
      <w:spacing w:before="240" w:after="60"/>
      <w:outlineLvl w:val="7"/>
    </w:pPr>
    <w:rPr>
      <w:i/>
      <w:iCs/>
    </w:rPr>
  </w:style>
  <w:style w:type="paragraph" w:styleId="Heading9">
    <w:name w:val="heading 9"/>
    <w:basedOn w:val="Normal"/>
    <w:next w:val="Normal"/>
    <w:link w:val="Heading9Char"/>
    <w:uiPriority w:val="9"/>
    <w:semiHidden/>
    <w:unhideWhenUsed/>
    <w:qFormat/>
    <w:rsid w:val="00BA56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6ED"/>
    <w:pPr>
      <w:autoSpaceDE w:val="0"/>
      <w:autoSpaceDN w:val="0"/>
      <w:adjustRightInd w:val="0"/>
    </w:pPr>
    <w:rPr>
      <w:rFonts w:ascii="HelveticaNeue Condensed" w:hAnsi="HelveticaNeue Condensed" w:cs="HelveticaNeue Condensed"/>
      <w:color w:val="000000"/>
      <w:sz w:val="24"/>
      <w:szCs w:val="24"/>
      <w:lang w:val="en-US" w:eastAsia="en-US"/>
    </w:rPr>
  </w:style>
  <w:style w:type="paragraph" w:customStyle="1" w:styleId="Pa1">
    <w:name w:val="Pa1"/>
    <w:basedOn w:val="Default"/>
    <w:next w:val="Default"/>
    <w:rsid w:val="006366ED"/>
    <w:pPr>
      <w:spacing w:line="241" w:lineRule="atLeast"/>
    </w:pPr>
    <w:rPr>
      <w:rFonts w:cs="Times New Roman"/>
      <w:color w:val="auto"/>
    </w:rPr>
  </w:style>
  <w:style w:type="character" w:customStyle="1" w:styleId="A1">
    <w:name w:val="A1"/>
    <w:rsid w:val="006366ED"/>
    <w:rPr>
      <w:rFonts w:cs="HelveticaNeue Condensed"/>
      <w:color w:val="000000"/>
      <w:sz w:val="18"/>
      <w:szCs w:val="18"/>
    </w:rPr>
  </w:style>
  <w:style w:type="paragraph" w:customStyle="1" w:styleId="Pa2">
    <w:name w:val="Pa2"/>
    <w:basedOn w:val="Default"/>
    <w:next w:val="Default"/>
    <w:rsid w:val="006366ED"/>
    <w:pPr>
      <w:spacing w:line="241" w:lineRule="atLeast"/>
    </w:pPr>
    <w:rPr>
      <w:rFonts w:cs="Times New Roman"/>
      <w:color w:val="auto"/>
    </w:rPr>
  </w:style>
  <w:style w:type="paragraph" w:customStyle="1" w:styleId="Pa4">
    <w:name w:val="Pa4"/>
    <w:basedOn w:val="Default"/>
    <w:next w:val="Default"/>
    <w:rsid w:val="006366ED"/>
    <w:pPr>
      <w:spacing w:line="241" w:lineRule="atLeast"/>
    </w:pPr>
    <w:rPr>
      <w:rFonts w:cs="Times New Roman"/>
      <w:color w:val="auto"/>
    </w:rPr>
  </w:style>
  <w:style w:type="character" w:styleId="Hyperlink">
    <w:name w:val="Hyperlink"/>
    <w:rsid w:val="00A858DD"/>
    <w:rPr>
      <w:color w:val="0000FF"/>
      <w:u w:val="single"/>
    </w:rPr>
  </w:style>
  <w:style w:type="character" w:customStyle="1" w:styleId="A2">
    <w:name w:val="A2"/>
    <w:rsid w:val="00B1457F"/>
    <w:rPr>
      <w:rFonts w:cs="Helvetica Neue"/>
      <w:color w:val="000000"/>
      <w:sz w:val="20"/>
      <w:szCs w:val="20"/>
    </w:rPr>
  </w:style>
  <w:style w:type="character" w:customStyle="1" w:styleId="A3">
    <w:name w:val="A3"/>
    <w:rsid w:val="00B1457F"/>
    <w:rPr>
      <w:rFonts w:cs="Helvetica Neue"/>
      <w:color w:val="000000"/>
      <w:sz w:val="16"/>
      <w:szCs w:val="16"/>
    </w:rPr>
  </w:style>
  <w:style w:type="character" w:customStyle="1" w:styleId="Heading1Char">
    <w:name w:val="Heading 1 Char"/>
    <w:link w:val="Heading1"/>
    <w:uiPriority w:val="9"/>
    <w:rsid w:val="0043456A"/>
    <w:rPr>
      <w:rFonts w:ascii="Verdana" w:eastAsia="Times New Roman" w:hAnsi="Verdana" w:cs="Times New Roman"/>
      <w:b/>
      <w:bCs/>
      <w:kern w:val="32"/>
      <w:sz w:val="36"/>
      <w:szCs w:val="32"/>
    </w:rPr>
  </w:style>
  <w:style w:type="character" w:customStyle="1" w:styleId="Heading2Char">
    <w:name w:val="Heading 2 Char"/>
    <w:link w:val="Heading2"/>
    <w:uiPriority w:val="9"/>
    <w:rsid w:val="00D85908"/>
    <w:rPr>
      <w:rFonts w:ascii="Verdana" w:eastAsia="Times New Roman" w:hAnsi="Verdana"/>
      <w:b/>
      <w:bCs/>
      <w:iCs/>
      <w:sz w:val="24"/>
      <w:szCs w:val="28"/>
    </w:rPr>
  </w:style>
  <w:style w:type="character" w:customStyle="1" w:styleId="Heading3Char">
    <w:name w:val="Heading 3 Char"/>
    <w:link w:val="Heading3"/>
    <w:uiPriority w:val="9"/>
    <w:rsid w:val="00854AC6"/>
    <w:rPr>
      <w:rFonts w:ascii="Verdana" w:hAnsi="Verdana"/>
      <w:bCs/>
      <w:color w:val="365F91"/>
      <w:sz w:val="24"/>
      <w:szCs w:val="26"/>
      <w:shd w:val="pct10" w:color="auto" w:fill="auto"/>
    </w:rPr>
  </w:style>
  <w:style w:type="character" w:customStyle="1" w:styleId="Heading4Char">
    <w:name w:val="Heading 4 Char"/>
    <w:link w:val="Heading4"/>
    <w:uiPriority w:val="9"/>
    <w:semiHidden/>
    <w:rsid w:val="00BA569B"/>
    <w:rPr>
      <w:b/>
      <w:bCs/>
      <w:sz w:val="28"/>
      <w:szCs w:val="28"/>
    </w:rPr>
  </w:style>
  <w:style w:type="character" w:customStyle="1" w:styleId="Heading5Char">
    <w:name w:val="Heading 5 Char"/>
    <w:link w:val="Heading5"/>
    <w:uiPriority w:val="9"/>
    <w:semiHidden/>
    <w:rsid w:val="00BA569B"/>
    <w:rPr>
      <w:b/>
      <w:bCs/>
      <w:i/>
      <w:iCs/>
      <w:sz w:val="26"/>
      <w:szCs w:val="26"/>
    </w:rPr>
  </w:style>
  <w:style w:type="character" w:customStyle="1" w:styleId="Heading6Char">
    <w:name w:val="Heading 6 Char"/>
    <w:link w:val="Heading6"/>
    <w:uiPriority w:val="9"/>
    <w:semiHidden/>
    <w:rsid w:val="00BA569B"/>
    <w:rPr>
      <w:b/>
      <w:bCs/>
    </w:rPr>
  </w:style>
  <w:style w:type="character" w:customStyle="1" w:styleId="Heading7Char">
    <w:name w:val="Heading 7 Char"/>
    <w:link w:val="Heading7"/>
    <w:uiPriority w:val="9"/>
    <w:semiHidden/>
    <w:rsid w:val="00BA569B"/>
    <w:rPr>
      <w:sz w:val="24"/>
      <w:szCs w:val="24"/>
    </w:rPr>
  </w:style>
  <w:style w:type="character" w:customStyle="1" w:styleId="Heading8Char">
    <w:name w:val="Heading 8 Char"/>
    <w:link w:val="Heading8"/>
    <w:uiPriority w:val="9"/>
    <w:semiHidden/>
    <w:rsid w:val="00BA569B"/>
    <w:rPr>
      <w:i/>
      <w:iCs/>
      <w:sz w:val="24"/>
      <w:szCs w:val="24"/>
    </w:rPr>
  </w:style>
  <w:style w:type="character" w:customStyle="1" w:styleId="Heading9Char">
    <w:name w:val="Heading 9 Char"/>
    <w:link w:val="Heading9"/>
    <w:uiPriority w:val="9"/>
    <w:semiHidden/>
    <w:rsid w:val="00BA569B"/>
    <w:rPr>
      <w:rFonts w:ascii="Cambria" w:eastAsia="Times New Roman" w:hAnsi="Cambria"/>
    </w:rPr>
  </w:style>
  <w:style w:type="paragraph" w:styleId="Title">
    <w:name w:val="Title"/>
    <w:basedOn w:val="Normal"/>
    <w:next w:val="Normal"/>
    <w:link w:val="TitleChar"/>
    <w:uiPriority w:val="10"/>
    <w:qFormat/>
    <w:rsid w:val="00BA569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A569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A569B"/>
    <w:pPr>
      <w:spacing w:after="60"/>
      <w:jc w:val="center"/>
      <w:outlineLvl w:val="1"/>
    </w:pPr>
    <w:rPr>
      <w:rFonts w:ascii="Cambria" w:hAnsi="Cambria"/>
    </w:rPr>
  </w:style>
  <w:style w:type="character" w:customStyle="1" w:styleId="SubtitleChar">
    <w:name w:val="Subtitle Char"/>
    <w:link w:val="Subtitle"/>
    <w:uiPriority w:val="11"/>
    <w:rsid w:val="00BA569B"/>
    <w:rPr>
      <w:rFonts w:ascii="Cambria" w:eastAsia="Times New Roman" w:hAnsi="Cambria"/>
      <w:sz w:val="24"/>
      <w:szCs w:val="24"/>
    </w:rPr>
  </w:style>
  <w:style w:type="character" w:styleId="Strong">
    <w:name w:val="Strong"/>
    <w:uiPriority w:val="22"/>
    <w:qFormat/>
    <w:rsid w:val="00BA569B"/>
    <w:rPr>
      <w:b/>
      <w:bCs/>
    </w:rPr>
  </w:style>
  <w:style w:type="character" w:styleId="Emphasis">
    <w:name w:val="Emphasis"/>
    <w:uiPriority w:val="20"/>
    <w:qFormat/>
    <w:rsid w:val="00BA569B"/>
    <w:rPr>
      <w:rFonts w:ascii="Calibri" w:hAnsi="Calibri"/>
      <w:b/>
      <w:i/>
      <w:iCs/>
    </w:rPr>
  </w:style>
  <w:style w:type="paragraph" w:styleId="NoSpacing">
    <w:name w:val="No Spacing"/>
    <w:basedOn w:val="Normal"/>
    <w:uiPriority w:val="1"/>
    <w:qFormat/>
    <w:rsid w:val="00BA569B"/>
    <w:rPr>
      <w:szCs w:val="32"/>
    </w:rPr>
  </w:style>
  <w:style w:type="paragraph" w:styleId="ListParagraph">
    <w:name w:val="List Paragraph"/>
    <w:basedOn w:val="Normal"/>
    <w:uiPriority w:val="34"/>
    <w:qFormat/>
    <w:rsid w:val="00BA569B"/>
    <w:pPr>
      <w:ind w:left="720"/>
      <w:contextualSpacing/>
    </w:pPr>
  </w:style>
  <w:style w:type="paragraph" w:styleId="Quote">
    <w:name w:val="Quote"/>
    <w:basedOn w:val="Normal"/>
    <w:next w:val="Normal"/>
    <w:link w:val="QuoteChar"/>
    <w:uiPriority w:val="29"/>
    <w:qFormat/>
    <w:rsid w:val="00BA569B"/>
    <w:rPr>
      <w:i/>
    </w:rPr>
  </w:style>
  <w:style w:type="character" w:customStyle="1" w:styleId="QuoteChar">
    <w:name w:val="Quote Char"/>
    <w:link w:val="Quote"/>
    <w:uiPriority w:val="29"/>
    <w:rsid w:val="00BA569B"/>
    <w:rPr>
      <w:i/>
      <w:sz w:val="24"/>
      <w:szCs w:val="24"/>
    </w:rPr>
  </w:style>
  <w:style w:type="paragraph" w:styleId="IntenseQuote">
    <w:name w:val="Intense Quote"/>
    <w:basedOn w:val="Normal"/>
    <w:next w:val="Normal"/>
    <w:link w:val="IntenseQuoteChar"/>
    <w:uiPriority w:val="30"/>
    <w:qFormat/>
    <w:rsid w:val="00BA569B"/>
    <w:pPr>
      <w:ind w:left="720" w:right="720"/>
    </w:pPr>
    <w:rPr>
      <w:b/>
      <w:i/>
      <w:szCs w:val="22"/>
    </w:rPr>
  </w:style>
  <w:style w:type="character" w:customStyle="1" w:styleId="IntenseQuoteChar">
    <w:name w:val="Intense Quote Char"/>
    <w:link w:val="IntenseQuote"/>
    <w:uiPriority w:val="30"/>
    <w:rsid w:val="00BA569B"/>
    <w:rPr>
      <w:b/>
      <w:i/>
      <w:sz w:val="24"/>
    </w:rPr>
  </w:style>
  <w:style w:type="character" w:styleId="SubtleEmphasis">
    <w:name w:val="Subtle Emphasis"/>
    <w:uiPriority w:val="19"/>
    <w:qFormat/>
    <w:rsid w:val="00BA569B"/>
    <w:rPr>
      <w:i/>
      <w:color w:val="5A5A5A"/>
    </w:rPr>
  </w:style>
  <w:style w:type="character" w:styleId="IntenseEmphasis">
    <w:name w:val="Intense Emphasis"/>
    <w:uiPriority w:val="21"/>
    <w:qFormat/>
    <w:rsid w:val="00BA569B"/>
    <w:rPr>
      <w:b/>
      <w:i/>
      <w:sz w:val="24"/>
      <w:szCs w:val="24"/>
      <w:u w:val="single"/>
    </w:rPr>
  </w:style>
  <w:style w:type="character" w:styleId="SubtleReference">
    <w:name w:val="Subtle Reference"/>
    <w:uiPriority w:val="31"/>
    <w:qFormat/>
    <w:rsid w:val="00BA569B"/>
    <w:rPr>
      <w:sz w:val="24"/>
      <w:szCs w:val="24"/>
      <w:u w:val="single"/>
    </w:rPr>
  </w:style>
  <w:style w:type="character" w:styleId="IntenseReference">
    <w:name w:val="Intense Reference"/>
    <w:uiPriority w:val="32"/>
    <w:qFormat/>
    <w:rsid w:val="00BA569B"/>
    <w:rPr>
      <w:b/>
      <w:sz w:val="24"/>
      <w:u w:val="single"/>
    </w:rPr>
  </w:style>
  <w:style w:type="character" w:styleId="BookTitle">
    <w:name w:val="Book Title"/>
    <w:uiPriority w:val="33"/>
    <w:qFormat/>
    <w:rsid w:val="00BA569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A569B"/>
    <w:pPr>
      <w:outlineLvl w:val="9"/>
    </w:pPr>
    <w:rPr>
      <w:rFonts w:ascii="Cambria" w:hAnsi="Cambria"/>
    </w:rPr>
  </w:style>
  <w:style w:type="table" w:styleId="TableGrid">
    <w:name w:val="Table Grid"/>
    <w:basedOn w:val="TableNormal"/>
    <w:rsid w:val="00D4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62B5"/>
    <w:pPr>
      <w:tabs>
        <w:tab w:val="center" w:pos="4513"/>
        <w:tab w:val="right" w:pos="9026"/>
      </w:tabs>
    </w:pPr>
  </w:style>
  <w:style w:type="character" w:customStyle="1" w:styleId="HeaderChar">
    <w:name w:val="Header Char"/>
    <w:link w:val="Header"/>
    <w:rsid w:val="002262B5"/>
    <w:rPr>
      <w:rFonts w:ascii="Times New Roman" w:hAnsi="Times New Roman"/>
      <w:sz w:val="24"/>
      <w:szCs w:val="24"/>
    </w:rPr>
  </w:style>
  <w:style w:type="paragraph" w:styleId="Footer">
    <w:name w:val="footer"/>
    <w:basedOn w:val="Normal"/>
    <w:link w:val="FooterChar"/>
    <w:rsid w:val="002262B5"/>
    <w:pPr>
      <w:tabs>
        <w:tab w:val="center" w:pos="4513"/>
        <w:tab w:val="right" w:pos="9026"/>
      </w:tabs>
    </w:pPr>
  </w:style>
  <w:style w:type="character" w:customStyle="1" w:styleId="FooterChar">
    <w:name w:val="Footer Char"/>
    <w:link w:val="Footer"/>
    <w:rsid w:val="002262B5"/>
    <w:rPr>
      <w:rFonts w:ascii="Times New Roman" w:hAnsi="Times New Roman"/>
      <w:sz w:val="24"/>
      <w:szCs w:val="24"/>
    </w:rPr>
  </w:style>
  <w:style w:type="character" w:styleId="UnresolvedMention">
    <w:name w:val="Unresolved Mention"/>
    <w:basedOn w:val="DefaultParagraphFont"/>
    <w:uiPriority w:val="99"/>
    <w:semiHidden/>
    <w:unhideWhenUsed/>
    <w:rsid w:val="00462A8B"/>
    <w:rPr>
      <w:color w:val="605E5C"/>
      <w:shd w:val="clear" w:color="auto" w:fill="E1DFDD"/>
    </w:rPr>
  </w:style>
  <w:style w:type="character" w:styleId="FollowedHyperlink">
    <w:name w:val="FollowedHyperlink"/>
    <w:basedOn w:val="DefaultParagraphFont"/>
    <w:rsid w:val="00462A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rek@alchemedia.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ias@alchemedia.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D94F-95E1-4087-8FC5-EDEA0B5F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8521</CharactersWithSpaces>
  <SharedDoc>false</SharedDoc>
  <HLinks>
    <vt:vector size="12" baseType="variant">
      <vt:variant>
        <vt:i4>2621449</vt:i4>
      </vt:variant>
      <vt:variant>
        <vt:i4>6</vt:i4>
      </vt:variant>
      <vt:variant>
        <vt:i4>0</vt:i4>
      </vt:variant>
      <vt:variant>
        <vt:i4>5</vt:i4>
      </vt:variant>
      <vt:variant>
        <vt:lpwstr>mailto:andy.ciddor@kilowatt.com.au</vt:lpwstr>
      </vt:variant>
      <vt:variant>
        <vt:lpwstr/>
      </vt:variant>
      <vt:variant>
        <vt:i4>8192011</vt:i4>
      </vt:variant>
      <vt:variant>
        <vt:i4>3</vt:i4>
      </vt:variant>
      <vt:variant>
        <vt:i4>0</vt:i4>
      </vt:variant>
      <vt:variant>
        <vt:i4>5</vt:i4>
      </vt:variant>
      <vt:variant>
        <vt:lpwstr>mailto:entries@avias.com.au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2023-04-12T03:04:00Z</dcterms:created>
  <dcterms:modified xsi:type="dcterms:W3CDTF">2023-04-12T03:04:00Z</dcterms:modified>
</cp:coreProperties>
</file>